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0A7A" w:rsidRPr="00591B6C" w:rsidRDefault="00A70A7A" w:rsidP="00054C57">
      <w:pPr>
        <w:shd w:val="clear" w:color="auto" w:fill="FFFFFF"/>
        <w:spacing w:after="0" w:line="240" w:lineRule="auto"/>
        <w:ind w:right="-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1B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Конкретное количество баллов, выставляемых за выполнение конкретных заданий, указывается в ключах, подготовленных предметно-методической комиссией для членов Жюри, где указывается в том числе максимальное количество баллов за выполнение каждого задания. </w:t>
      </w:r>
    </w:p>
    <w:p w:rsidR="00A70A7A" w:rsidRPr="00591B6C" w:rsidRDefault="00A70A7A" w:rsidP="00A70A7A">
      <w:pPr>
        <w:shd w:val="clear" w:color="auto" w:fill="FFFFFF"/>
        <w:spacing w:before="120" w:after="0" w:line="360" w:lineRule="auto"/>
        <w:ind w:right="-425" w:firstLine="709"/>
        <w:jc w:val="center"/>
        <w:rPr>
          <w:rFonts w:ascii="Times New Roman Полужирный" w:eastAsia="Times New Roman" w:hAnsi="Times New Roman Полужирный" w:cs="Times New Roman"/>
          <w:b/>
          <w:bCs/>
          <w:smallCaps/>
          <w:sz w:val="28"/>
          <w:szCs w:val="28"/>
          <w:lang w:eastAsia="ru-RU"/>
        </w:rPr>
      </w:pPr>
      <w:r w:rsidRPr="00591B6C">
        <w:rPr>
          <w:rFonts w:ascii="Times New Roman Полужирный" w:eastAsia="Times New Roman" w:hAnsi="Times New Roman Полужирный" w:cs="Times New Roman"/>
          <w:b/>
          <w:bCs/>
          <w:smallCaps/>
          <w:sz w:val="28"/>
          <w:szCs w:val="28"/>
          <w:lang w:eastAsia="ru-RU"/>
        </w:rPr>
        <w:t>Общие подходы</w:t>
      </w:r>
    </w:p>
    <w:p w:rsidR="00A70A7A" w:rsidRDefault="00A70A7A" w:rsidP="00A70A7A">
      <w:pPr>
        <w:numPr>
          <w:ilvl w:val="0"/>
          <w:numId w:val="3"/>
        </w:numPr>
        <w:shd w:val="clear" w:color="auto" w:fill="FFFFFF"/>
        <w:tabs>
          <w:tab w:val="num" w:pos="0"/>
        </w:tabs>
        <w:spacing w:after="0" w:line="240" w:lineRule="auto"/>
        <w:ind w:left="0" w:right="-426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1B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Если допускается ошибка в написании </w:t>
      </w:r>
    </w:p>
    <w:p w:rsidR="00487BB8" w:rsidRDefault="00487BB8" w:rsidP="00487BB8">
      <w:pPr>
        <w:numPr>
          <w:ilvl w:val="0"/>
          <w:numId w:val="16"/>
        </w:numPr>
        <w:shd w:val="clear" w:color="auto" w:fill="FFFFFF"/>
        <w:tabs>
          <w:tab w:val="left" w:pos="0"/>
        </w:tabs>
        <w:suppressAutoHyphens/>
        <w:spacing w:after="0" w:line="240" w:lineRule="auto"/>
        <w:ind w:right="-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искусствоведческого термина, </w:t>
      </w:r>
    </w:p>
    <w:p w:rsidR="00487BB8" w:rsidRDefault="00487BB8" w:rsidP="00487BB8">
      <w:pPr>
        <w:numPr>
          <w:ilvl w:val="0"/>
          <w:numId w:val="16"/>
        </w:numPr>
        <w:shd w:val="clear" w:color="auto" w:fill="FFFFFF"/>
        <w:tabs>
          <w:tab w:val="left" w:pos="0"/>
        </w:tabs>
        <w:suppressAutoHyphens/>
        <w:spacing w:after="0" w:line="240" w:lineRule="auto"/>
        <w:ind w:right="-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имени, отчества, фамилии деятеля культуры, </w:t>
      </w:r>
    </w:p>
    <w:p w:rsidR="00487BB8" w:rsidRDefault="00487BB8" w:rsidP="00487BB8">
      <w:pPr>
        <w:numPr>
          <w:ilvl w:val="0"/>
          <w:numId w:val="16"/>
        </w:numPr>
        <w:shd w:val="clear" w:color="auto" w:fill="FFFFFF"/>
        <w:tabs>
          <w:tab w:val="left" w:pos="0"/>
        </w:tabs>
        <w:suppressAutoHyphens/>
        <w:spacing w:after="0" w:line="240" w:lineRule="auto"/>
        <w:ind w:right="-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названии художественного произведения, </w:t>
      </w:r>
    </w:p>
    <w:p w:rsidR="00A70A7A" w:rsidRPr="00487BB8" w:rsidRDefault="00487BB8" w:rsidP="00A70A7A">
      <w:pPr>
        <w:numPr>
          <w:ilvl w:val="0"/>
          <w:numId w:val="16"/>
        </w:numPr>
        <w:shd w:val="clear" w:color="auto" w:fill="FFFFFF"/>
        <w:tabs>
          <w:tab w:val="left" w:pos="0"/>
        </w:tabs>
        <w:suppressAutoHyphens/>
        <w:spacing w:after="0" w:line="240" w:lineRule="auto"/>
        <w:ind w:right="-4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неверно указывается имя рядом с фамилией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, </w:t>
      </w:r>
      <w:r w:rsidR="00A70A7A" w:rsidRPr="00487BB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баллы за указания с ошибками не начисляются. </w:t>
      </w:r>
    </w:p>
    <w:p w:rsidR="00A70A7A" w:rsidRPr="00591B6C" w:rsidRDefault="00A70A7A" w:rsidP="00A70A7A">
      <w:pPr>
        <w:numPr>
          <w:ilvl w:val="0"/>
          <w:numId w:val="3"/>
        </w:numPr>
        <w:shd w:val="clear" w:color="auto" w:fill="FFFFFF"/>
        <w:tabs>
          <w:tab w:val="num" w:pos="0"/>
        </w:tabs>
        <w:spacing w:after="0" w:line="240" w:lineRule="auto"/>
        <w:ind w:left="0" w:right="-426" w:firstLine="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91B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ряде случаев засчитываются </w:t>
      </w:r>
      <w:r w:rsidRPr="00591B6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варианты названий</w:t>
      </w:r>
      <w:r w:rsidRPr="00591B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произведений, принятые в искусствоведении, что специально отмечается в ключах</w:t>
      </w:r>
      <w:r w:rsidRPr="00591B6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</w:p>
    <w:p w:rsidR="00A70A7A" w:rsidRPr="00673637" w:rsidRDefault="00A70A7A" w:rsidP="00673637">
      <w:pPr>
        <w:jc w:val="both"/>
        <w:rPr>
          <w:rFonts w:cs="Times New Roman"/>
          <w:b/>
          <w:bCs/>
          <w:caps/>
          <w:sz w:val="24"/>
          <w:szCs w:val="24"/>
        </w:rPr>
      </w:pPr>
      <w:r w:rsidRPr="00591B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вопросах, предполагающих выбор или предлагающих высказать собственную точку зрения участника, </w:t>
      </w:r>
      <w:r w:rsidRPr="00612871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ключи дают возможный вариантответа </w:t>
      </w:r>
      <w:r w:rsidRPr="00591B6C">
        <w:rPr>
          <w:rFonts w:ascii="Times New Roman" w:eastAsia="Times New Roman" w:hAnsi="Times New Roman" w:cs="Times New Roman"/>
          <w:sz w:val="28"/>
          <w:szCs w:val="28"/>
          <w:lang w:eastAsia="ru-RU"/>
        </w:rPr>
        <w:t>и методику его оценивания.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проверке следует учитывать, что </w:t>
      </w:r>
      <w:r w:rsidRPr="00612871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участники не должны и не могут повторять их дословно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C568C" w:rsidRDefault="00CC568C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CC568C">
        <w:rPr>
          <w:rFonts w:ascii="Times New Roman" w:hAnsi="Times New Roman" w:cs="Times New Roman"/>
          <w:b/>
          <w:bCs/>
          <w:sz w:val="28"/>
          <w:szCs w:val="28"/>
        </w:rPr>
        <w:t xml:space="preserve">ЗАДАНИЕ </w:t>
      </w:r>
      <w:r w:rsidR="00B05BFA">
        <w:rPr>
          <w:rFonts w:ascii="Times New Roman" w:hAnsi="Times New Roman" w:cs="Times New Roman"/>
          <w:b/>
          <w:bCs/>
          <w:sz w:val="28"/>
          <w:szCs w:val="28"/>
        </w:rPr>
        <w:t>1</w:t>
      </w:r>
    </w:p>
    <w:tbl>
      <w:tblPr>
        <w:tblStyle w:val="a8"/>
        <w:tblW w:w="0" w:type="auto"/>
        <w:tblLook w:val="04A0"/>
      </w:tblPr>
      <w:tblGrid>
        <w:gridCol w:w="1696"/>
        <w:gridCol w:w="7649"/>
      </w:tblGrid>
      <w:tr w:rsidR="00CC568C" w:rsidTr="00CC568C">
        <w:tc>
          <w:tcPr>
            <w:tcW w:w="1696" w:type="dxa"/>
          </w:tcPr>
          <w:p w:rsidR="00CC568C" w:rsidRDefault="00CC568C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Вопрос 1.</w:t>
            </w:r>
          </w:p>
        </w:tc>
        <w:tc>
          <w:tcPr>
            <w:tcW w:w="7649" w:type="dxa"/>
          </w:tcPr>
          <w:p w:rsidR="00CC568C" w:rsidRDefault="00673637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18</w:t>
            </w:r>
            <w:r w:rsidR="00CC568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балл</w:t>
            </w:r>
            <w:r w:rsidR="00B00E3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ов</w:t>
            </w:r>
          </w:p>
        </w:tc>
      </w:tr>
      <w:tr w:rsidR="00CC568C" w:rsidTr="00CC568C">
        <w:tc>
          <w:tcPr>
            <w:tcW w:w="1696" w:type="dxa"/>
          </w:tcPr>
          <w:p w:rsidR="00CC568C" w:rsidRDefault="00CC568C" w:rsidP="00CC568C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E6A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Вопрос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  <w:r w:rsidRPr="00AE6A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</w:t>
            </w:r>
          </w:p>
        </w:tc>
        <w:tc>
          <w:tcPr>
            <w:tcW w:w="7649" w:type="dxa"/>
          </w:tcPr>
          <w:p w:rsidR="00CC568C" w:rsidRDefault="00673637" w:rsidP="00CC568C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  <w:r w:rsidR="00CC568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балл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</w:t>
            </w:r>
          </w:p>
        </w:tc>
      </w:tr>
      <w:tr w:rsidR="00CC568C" w:rsidTr="00CC568C">
        <w:tc>
          <w:tcPr>
            <w:tcW w:w="1696" w:type="dxa"/>
          </w:tcPr>
          <w:p w:rsidR="00CC568C" w:rsidRDefault="00CC568C" w:rsidP="00CC568C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E6A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Вопрос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</w:t>
            </w:r>
            <w:r w:rsidR="007F463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</w:t>
            </w:r>
          </w:p>
        </w:tc>
        <w:tc>
          <w:tcPr>
            <w:tcW w:w="7649" w:type="dxa"/>
          </w:tcPr>
          <w:p w:rsidR="00CC568C" w:rsidRDefault="00673637" w:rsidP="00CC568C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  <w:r w:rsidR="00A70A7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балл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</w:t>
            </w:r>
          </w:p>
        </w:tc>
      </w:tr>
      <w:tr w:rsidR="00CC568C" w:rsidTr="00CC568C">
        <w:tc>
          <w:tcPr>
            <w:tcW w:w="1696" w:type="dxa"/>
          </w:tcPr>
          <w:p w:rsidR="00CC568C" w:rsidRDefault="00CC568C" w:rsidP="00CC568C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E6A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Вопрос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</w:t>
            </w:r>
            <w:r w:rsidRPr="00AE6A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</w:t>
            </w:r>
          </w:p>
        </w:tc>
        <w:tc>
          <w:tcPr>
            <w:tcW w:w="7649" w:type="dxa"/>
          </w:tcPr>
          <w:p w:rsidR="00CC568C" w:rsidRDefault="00673637" w:rsidP="00CC568C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  <w:r w:rsidR="00A70A7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балл</w:t>
            </w:r>
          </w:p>
        </w:tc>
      </w:tr>
      <w:tr w:rsidR="00CC568C" w:rsidTr="00CC568C">
        <w:tc>
          <w:tcPr>
            <w:tcW w:w="1696" w:type="dxa"/>
          </w:tcPr>
          <w:p w:rsidR="00CC568C" w:rsidRDefault="00A70A7A" w:rsidP="00CC568C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Всего </w:t>
            </w:r>
          </w:p>
        </w:tc>
        <w:tc>
          <w:tcPr>
            <w:tcW w:w="7649" w:type="dxa"/>
          </w:tcPr>
          <w:p w:rsidR="00CC568C" w:rsidRDefault="00EA1A41" w:rsidP="00CC568C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  <w:r w:rsidR="0067363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</w:t>
            </w:r>
            <w:r w:rsidR="00A70A7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балл</w:t>
            </w:r>
            <w:r w:rsidR="0067363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</w:t>
            </w:r>
          </w:p>
        </w:tc>
      </w:tr>
    </w:tbl>
    <w:p w:rsidR="00CC568C" w:rsidRDefault="00CC568C">
      <w:pPr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80"/>
        <w:gridCol w:w="3544"/>
        <w:gridCol w:w="4791"/>
      </w:tblGrid>
      <w:tr w:rsidR="00054C57" w:rsidRPr="00B00E32" w:rsidTr="00054C57">
        <w:trPr>
          <w:trHeight w:val="409"/>
        </w:trPr>
        <w:tc>
          <w:tcPr>
            <w:tcW w:w="880" w:type="dxa"/>
            <w:shd w:val="clear" w:color="auto" w:fill="auto"/>
          </w:tcPr>
          <w:p w:rsidR="00054C57" w:rsidRPr="00B00E32" w:rsidRDefault="00054C57" w:rsidP="000A57B7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054C5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3544" w:type="dxa"/>
            <w:shd w:val="clear" w:color="auto" w:fill="auto"/>
          </w:tcPr>
          <w:p w:rsidR="00054C57" w:rsidRPr="00B00E32" w:rsidRDefault="00054C57" w:rsidP="00054C57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4C5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фамилия</w:t>
            </w:r>
          </w:p>
        </w:tc>
        <w:tc>
          <w:tcPr>
            <w:tcW w:w="4791" w:type="dxa"/>
            <w:shd w:val="clear" w:color="auto" w:fill="auto"/>
          </w:tcPr>
          <w:p w:rsidR="00054C57" w:rsidRPr="00B00E32" w:rsidRDefault="00054C57" w:rsidP="00054C57">
            <w:pPr>
              <w:spacing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4C5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творческая профессия</w:t>
            </w:r>
          </w:p>
        </w:tc>
      </w:tr>
      <w:tr w:rsidR="00B00E32" w:rsidRPr="00B00E32" w:rsidTr="00054C57">
        <w:trPr>
          <w:trHeight w:val="409"/>
        </w:trPr>
        <w:tc>
          <w:tcPr>
            <w:tcW w:w="880" w:type="dxa"/>
            <w:shd w:val="clear" w:color="auto" w:fill="auto"/>
          </w:tcPr>
          <w:p w:rsidR="00B00E32" w:rsidRPr="00B00E32" w:rsidRDefault="00B00E32" w:rsidP="000A57B7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B00E32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544" w:type="dxa"/>
            <w:shd w:val="clear" w:color="auto" w:fill="auto"/>
          </w:tcPr>
          <w:p w:rsidR="00B00E32" w:rsidRPr="00B00E32" w:rsidRDefault="00B00E32" w:rsidP="000A57B7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B00E32">
              <w:rPr>
                <w:rFonts w:ascii="Times New Roman" w:hAnsi="Times New Roman" w:cs="Times New Roman"/>
                <w:sz w:val="28"/>
                <w:szCs w:val="28"/>
              </w:rPr>
              <w:t xml:space="preserve">Мацуев – </w:t>
            </w:r>
            <w:r w:rsidRPr="0067363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 балл</w:t>
            </w:r>
          </w:p>
        </w:tc>
        <w:tc>
          <w:tcPr>
            <w:tcW w:w="4791" w:type="dxa"/>
            <w:shd w:val="clear" w:color="auto" w:fill="auto"/>
          </w:tcPr>
          <w:p w:rsidR="00B00E32" w:rsidRPr="00B00E32" w:rsidRDefault="00B00E32" w:rsidP="000A57B7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B00E32">
              <w:rPr>
                <w:rFonts w:ascii="Times New Roman" w:hAnsi="Times New Roman" w:cs="Times New Roman"/>
                <w:sz w:val="28"/>
                <w:szCs w:val="28"/>
              </w:rPr>
              <w:t xml:space="preserve">пианист – </w:t>
            </w:r>
            <w:r w:rsidRPr="0067363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 балл</w:t>
            </w:r>
          </w:p>
        </w:tc>
      </w:tr>
      <w:tr w:rsidR="00B00E32" w:rsidRPr="00B00E32" w:rsidTr="00054C57">
        <w:trPr>
          <w:trHeight w:val="374"/>
        </w:trPr>
        <w:tc>
          <w:tcPr>
            <w:tcW w:w="880" w:type="dxa"/>
            <w:shd w:val="clear" w:color="auto" w:fill="auto"/>
          </w:tcPr>
          <w:p w:rsidR="00B00E32" w:rsidRPr="00B00E32" w:rsidRDefault="00B00E32" w:rsidP="000A57B7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B00E32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3544" w:type="dxa"/>
            <w:shd w:val="clear" w:color="auto" w:fill="auto"/>
          </w:tcPr>
          <w:p w:rsidR="00B00E32" w:rsidRPr="00B00E32" w:rsidRDefault="00B00E32" w:rsidP="000A57B7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B00E32">
              <w:rPr>
                <w:rFonts w:ascii="Times New Roman" w:hAnsi="Times New Roman" w:cs="Times New Roman"/>
                <w:sz w:val="28"/>
                <w:szCs w:val="28"/>
              </w:rPr>
              <w:t xml:space="preserve">Глинка – </w:t>
            </w:r>
            <w:r w:rsidRPr="0067363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 балл</w:t>
            </w:r>
          </w:p>
        </w:tc>
        <w:tc>
          <w:tcPr>
            <w:tcW w:w="4791" w:type="dxa"/>
            <w:shd w:val="clear" w:color="auto" w:fill="auto"/>
          </w:tcPr>
          <w:p w:rsidR="00B00E32" w:rsidRPr="00B00E32" w:rsidRDefault="00B00E32" w:rsidP="000A57B7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B00E32">
              <w:rPr>
                <w:rFonts w:ascii="Times New Roman" w:hAnsi="Times New Roman" w:cs="Times New Roman"/>
                <w:sz w:val="28"/>
                <w:szCs w:val="28"/>
              </w:rPr>
              <w:t xml:space="preserve">композитор – </w:t>
            </w:r>
            <w:r w:rsidRPr="0067363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 балл</w:t>
            </w:r>
          </w:p>
        </w:tc>
      </w:tr>
      <w:tr w:rsidR="00B00E32" w:rsidRPr="00B00E32" w:rsidTr="00054C57">
        <w:trPr>
          <w:trHeight w:val="402"/>
        </w:trPr>
        <w:tc>
          <w:tcPr>
            <w:tcW w:w="880" w:type="dxa"/>
            <w:shd w:val="clear" w:color="auto" w:fill="auto"/>
          </w:tcPr>
          <w:p w:rsidR="00B00E32" w:rsidRPr="00B00E32" w:rsidRDefault="00B00E32" w:rsidP="000A57B7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B00E32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3544" w:type="dxa"/>
            <w:shd w:val="clear" w:color="auto" w:fill="auto"/>
          </w:tcPr>
          <w:p w:rsidR="00B00E32" w:rsidRPr="00B00E32" w:rsidRDefault="00B00E32" w:rsidP="000A57B7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B00E32">
              <w:rPr>
                <w:rFonts w:ascii="Times New Roman" w:hAnsi="Times New Roman" w:cs="Times New Roman"/>
                <w:sz w:val="28"/>
                <w:szCs w:val="28"/>
              </w:rPr>
              <w:t xml:space="preserve">Лядов – </w:t>
            </w:r>
            <w:r w:rsidRPr="0067363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 балл</w:t>
            </w:r>
          </w:p>
        </w:tc>
        <w:tc>
          <w:tcPr>
            <w:tcW w:w="4791" w:type="dxa"/>
            <w:shd w:val="clear" w:color="auto" w:fill="auto"/>
          </w:tcPr>
          <w:p w:rsidR="00B00E32" w:rsidRPr="00B00E32" w:rsidRDefault="00B00E32" w:rsidP="000A57B7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B00E32">
              <w:rPr>
                <w:rFonts w:ascii="Times New Roman" w:hAnsi="Times New Roman" w:cs="Times New Roman"/>
                <w:sz w:val="28"/>
                <w:szCs w:val="28"/>
              </w:rPr>
              <w:t xml:space="preserve">композитор – </w:t>
            </w:r>
            <w:r w:rsidRPr="0067363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 балл</w:t>
            </w:r>
          </w:p>
        </w:tc>
      </w:tr>
      <w:tr w:rsidR="00B00E32" w:rsidRPr="00B00E32" w:rsidTr="00054C57">
        <w:trPr>
          <w:trHeight w:val="493"/>
        </w:trPr>
        <w:tc>
          <w:tcPr>
            <w:tcW w:w="880" w:type="dxa"/>
            <w:shd w:val="clear" w:color="auto" w:fill="auto"/>
          </w:tcPr>
          <w:p w:rsidR="00B00E32" w:rsidRPr="00B00E32" w:rsidRDefault="00B00E32" w:rsidP="000A57B7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B00E32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3544" w:type="dxa"/>
            <w:shd w:val="clear" w:color="auto" w:fill="auto"/>
          </w:tcPr>
          <w:p w:rsidR="00B00E32" w:rsidRPr="00B00E32" w:rsidRDefault="00B00E32" w:rsidP="000A57B7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B00E32">
              <w:rPr>
                <w:rFonts w:ascii="Times New Roman" w:hAnsi="Times New Roman" w:cs="Times New Roman"/>
                <w:sz w:val="28"/>
                <w:szCs w:val="28"/>
              </w:rPr>
              <w:t xml:space="preserve">Безруков – </w:t>
            </w:r>
            <w:r w:rsidRPr="0067363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 балл</w:t>
            </w:r>
          </w:p>
        </w:tc>
        <w:tc>
          <w:tcPr>
            <w:tcW w:w="4791" w:type="dxa"/>
            <w:shd w:val="clear" w:color="auto" w:fill="auto"/>
          </w:tcPr>
          <w:p w:rsidR="00B00E32" w:rsidRPr="00B00E32" w:rsidRDefault="00B00E32" w:rsidP="000A57B7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B00E32">
              <w:rPr>
                <w:rFonts w:ascii="Times New Roman" w:hAnsi="Times New Roman" w:cs="Times New Roman"/>
                <w:sz w:val="28"/>
                <w:szCs w:val="28"/>
              </w:rPr>
              <w:t xml:space="preserve">актер – </w:t>
            </w:r>
            <w:r w:rsidRPr="0067363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 балл</w:t>
            </w:r>
          </w:p>
        </w:tc>
      </w:tr>
      <w:tr w:rsidR="00B00E32" w:rsidRPr="00B00E32" w:rsidTr="00054C57">
        <w:trPr>
          <w:trHeight w:val="298"/>
        </w:trPr>
        <w:tc>
          <w:tcPr>
            <w:tcW w:w="880" w:type="dxa"/>
            <w:shd w:val="clear" w:color="auto" w:fill="auto"/>
          </w:tcPr>
          <w:p w:rsidR="00B00E32" w:rsidRPr="00B00E32" w:rsidRDefault="00B00E32" w:rsidP="000A57B7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B00E32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3544" w:type="dxa"/>
            <w:shd w:val="clear" w:color="auto" w:fill="auto"/>
          </w:tcPr>
          <w:p w:rsidR="00B00E32" w:rsidRPr="00B00E32" w:rsidRDefault="00B00E32" w:rsidP="000A57B7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B00E32">
              <w:rPr>
                <w:rFonts w:ascii="Times New Roman" w:hAnsi="Times New Roman" w:cs="Times New Roman"/>
                <w:sz w:val="28"/>
                <w:szCs w:val="28"/>
              </w:rPr>
              <w:t xml:space="preserve">Свиридов – </w:t>
            </w:r>
            <w:r w:rsidRPr="0067363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 балл</w:t>
            </w:r>
          </w:p>
        </w:tc>
        <w:tc>
          <w:tcPr>
            <w:tcW w:w="4791" w:type="dxa"/>
            <w:shd w:val="clear" w:color="auto" w:fill="auto"/>
          </w:tcPr>
          <w:p w:rsidR="00B00E32" w:rsidRPr="00B00E32" w:rsidRDefault="00B00E32" w:rsidP="000A57B7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B00E32">
              <w:rPr>
                <w:rFonts w:ascii="Times New Roman" w:hAnsi="Times New Roman" w:cs="Times New Roman"/>
                <w:sz w:val="28"/>
                <w:szCs w:val="28"/>
              </w:rPr>
              <w:t xml:space="preserve">композитор – </w:t>
            </w:r>
            <w:r w:rsidRPr="0067363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 балл</w:t>
            </w:r>
          </w:p>
        </w:tc>
      </w:tr>
      <w:tr w:rsidR="00B00E32" w:rsidRPr="00B00E32" w:rsidTr="00054C57">
        <w:trPr>
          <w:trHeight w:val="376"/>
        </w:trPr>
        <w:tc>
          <w:tcPr>
            <w:tcW w:w="880" w:type="dxa"/>
            <w:shd w:val="clear" w:color="auto" w:fill="auto"/>
          </w:tcPr>
          <w:p w:rsidR="00B00E32" w:rsidRPr="00B00E32" w:rsidRDefault="00B00E32" w:rsidP="000A57B7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B00E32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3544" w:type="dxa"/>
            <w:shd w:val="clear" w:color="auto" w:fill="auto"/>
          </w:tcPr>
          <w:p w:rsidR="00B00E32" w:rsidRPr="00B00E32" w:rsidRDefault="00B00E32" w:rsidP="000A57B7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B00E32">
              <w:rPr>
                <w:rFonts w:ascii="Times New Roman" w:hAnsi="Times New Roman" w:cs="Times New Roman"/>
                <w:sz w:val="28"/>
                <w:szCs w:val="28"/>
              </w:rPr>
              <w:t xml:space="preserve">Башмет – </w:t>
            </w:r>
            <w:r w:rsidRPr="0067363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 балл</w:t>
            </w:r>
          </w:p>
        </w:tc>
        <w:tc>
          <w:tcPr>
            <w:tcW w:w="4791" w:type="dxa"/>
            <w:shd w:val="clear" w:color="auto" w:fill="auto"/>
          </w:tcPr>
          <w:p w:rsidR="00B00E32" w:rsidRPr="00B00E32" w:rsidRDefault="00B00E32" w:rsidP="000A57B7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B00E32">
              <w:rPr>
                <w:rFonts w:ascii="Times New Roman" w:hAnsi="Times New Roman" w:cs="Times New Roman"/>
                <w:sz w:val="28"/>
                <w:szCs w:val="28"/>
              </w:rPr>
              <w:t xml:space="preserve">крипач, дирижер – </w:t>
            </w:r>
            <w:r w:rsidRPr="0067363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 балл</w:t>
            </w:r>
          </w:p>
        </w:tc>
      </w:tr>
      <w:tr w:rsidR="00B00E32" w:rsidRPr="00B00E32" w:rsidTr="00054C57">
        <w:trPr>
          <w:trHeight w:val="325"/>
        </w:trPr>
        <w:tc>
          <w:tcPr>
            <w:tcW w:w="880" w:type="dxa"/>
            <w:shd w:val="clear" w:color="auto" w:fill="auto"/>
          </w:tcPr>
          <w:p w:rsidR="00B00E32" w:rsidRPr="00B00E32" w:rsidRDefault="00B00E32" w:rsidP="000A57B7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B00E32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3544" w:type="dxa"/>
            <w:shd w:val="clear" w:color="auto" w:fill="auto"/>
          </w:tcPr>
          <w:p w:rsidR="00B00E32" w:rsidRPr="00B00E32" w:rsidRDefault="00B00E32" w:rsidP="000A57B7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B00E32">
              <w:rPr>
                <w:rFonts w:ascii="Times New Roman" w:hAnsi="Times New Roman" w:cs="Times New Roman"/>
                <w:sz w:val="28"/>
                <w:szCs w:val="28"/>
              </w:rPr>
              <w:t xml:space="preserve">Бородин – </w:t>
            </w:r>
            <w:r w:rsidRPr="0067363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 балл</w:t>
            </w:r>
          </w:p>
        </w:tc>
        <w:tc>
          <w:tcPr>
            <w:tcW w:w="4791" w:type="dxa"/>
            <w:shd w:val="clear" w:color="auto" w:fill="auto"/>
          </w:tcPr>
          <w:p w:rsidR="00B00E32" w:rsidRPr="00B00E32" w:rsidRDefault="00B00E32" w:rsidP="000A57B7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B00E32">
              <w:rPr>
                <w:rFonts w:ascii="Times New Roman" w:hAnsi="Times New Roman" w:cs="Times New Roman"/>
                <w:sz w:val="28"/>
                <w:szCs w:val="28"/>
              </w:rPr>
              <w:t xml:space="preserve">композитор – </w:t>
            </w:r>
            <w:r w:rsidRPr="0067363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 балл</w:t>
            </w:r>
          </w:p>
        </w:tc>
      </w:tr>
      <w:tr w:rsidR="00B00E32" w:rsidRPr="00B00E32" w:rsidTr="00054C57">
        <w:trPr>
          <w:trHeight w:val="431"/>
        </w:trPr>
        <w:tc>
          <w:tcPr>
            <w:tcW w:w="880" w:type="dxa"/>
            <w:shd w:val="clear" w:color="auto" w:fill="auto"/>
          </w:tcPr>
          <w:p w:rsidR="00B00E32" w:rsidRPr="00B00E32" w:rsidRDefault="00B00E32" w:rsidP="000A57B7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B00E32"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3544" w:type="dxa"/>
            <w:shd w:val="clear" w:color="auto" w:fill="auto"/>
          </w:tcPr>
          <w:p w:rsidR="00B00E32" w:rsidRPr="00B00E32" w:rsidRDefault="00B00E32" w:rsidP="000A57B7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B00E32">
              <w:rPr>
                <w:rFonts w:ascii="Times New Roman" w:hAnsi="Times New Roman" w:cs="Times New Roman"/>
                <w:sz w:val="28"/>
                <w:szCs w:val="28"/>
              </w:rPr>
              <w:t xml:space="preserve">Репин – </w:t>
            </w:r>
            <w:r w:rsidRPr="0067363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 балл</w:t>
            </w:r>
          </w:p>
        </w:tc>
        <w:tc>
          <w:tcPr>
            <w:tcW w:w="4791" w:type="dxa"/>
            <w:shd w:val="clear" w:color="auto" w:fill="auto"/>
          </w:tcPr>
          <w:p w:rsidR="00B00E32" w:rsidRPr="00B00E32" w:rsidRDefault="00B00E32" w:rsidP="000A57B7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B00E32">
              <w:rPr>
                <w:rFonts w:ascii="Times New Roman" w:hAnsi="Times New Roman" w:cs="Times New Roman"/>
                <w:sz w:val="28"/>
                <w:szCs w:val="28"/>
              </w:rPr>
              <w:t xml:space="preserve">скрипач – </w:t>
            </w:r>
            <w:r w:rsidRPr="0067363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 балл</w:t>
            </w:r>
          </w:p>
        </w:tc>
      </w:tr>
      <w:tr w:rsidR="00B00E32" w:rsidRPr="00B00E32" w:rsidTr="00054C57">
        <w:trPr>
          <w:trHeight w:val="381"/>
        </w:trPr>
        <w:tc>
          <w:tcPr>
            <w:tcW w:w="880" w:type="dxa"/>
            <w:shd w:val="clear" w:color="auto" w:fill="auto"/>
          </w:tcPr>
          <w:p w:rsidR="00B00E32" w:rsidRPr="00B00E32" w:rsidRDefault="00B00E32" w:rsidP="000A57B7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B00E32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544" w:type="dxa"/>
            <w:shd w:val="clear" w:color="auto" w:fill="auto"/>
          </w:tcPr>
          <w:p w:rsidR="00B00E32" w:rsidRPr="00B00E32" w:rsidRDefault="00B00E32" w:rsidP="000A57B7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B00E32">
              <w:rPr>
                <w:rFonts w:ascii="Times New Roman" w:hAnsi="Times New Roman" w:cs="Times New Roman"/>
                <w:sz w:val="28"/>
                <w:szCs w:val="28"/>
              </w:rPr>
              <w:t xml:space="preserve">Билан – </w:t>
            </w:r>
            <w:r w:rsidRPr="0067363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 балл</w:t>
            </w:r>
          </w:p>
        </w:tc>
        <w:tc>
          <w:tcPr>
            <w:tcW w:w="4791" w:type="dxa"/>
            <w:shd w:val="clear" w:color="auto" w:fill="auto"/>
          </w:tcPr>
          <w:p w:rsidR="00B00E32" w:rsidRPr="00B00E32" w:rsidRDefault="00B00E32" w:rsidP="000A57B7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</w:t>
            </w:r>
            <w:r w:rsidRPr="00B00E32">
              <w:rPr>
                <w:rFonts w:ascii="Times New Roman" w:hAnsi="Times New Roman" w:cs="Times New Roman"/>
                <w:sz w:val="28"/>
                <w:szCs w:val="28"/>
              </w:rPr>
              <w:t xml:space="preserve">страдный певец – </w:t>
            </w:r>
            <w:r w:rsidRPr="0067363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 балл</w:t>
            </w:r>
          </w:p>
        </w:tc>
      </w:tr>
    </w:tbl>
    <w:p w:rsidR="00B00E32" w:rsidRPr="00673637" w:rsidRDefault="00B00E32" w:rsidP="00B00E32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B00E32">
        <w:rPr>
          <w:rFonts w:ascii="Times New Roman" w:hAnsi="Times New Roman" w:cs="Times New Roman"/>
          <w:sz w:val="28"/>
          <w:szCs w:val="28"/>
        </w:rPr>
        <w:lastRenderedPageBreak/>
        <w:t xml:space="preserve">2. музыка – </w:t>
      </w:r>
      <w:r w:rsidRPr="00673637">
        <w:rPr>
          <w:rFonts w:ascii="Times New Roman" w:hAnsi="Times New Roman" w:cs="Times New Roman"/>
          <w:b/>
          <w:bCs/>
          <w:sz w:val="28"/>
          <w:szCs w:val="28"/>
        </w:rPr>
        <w:t>1 балл</w:t>
      </w:r>
      <w:r w:rsidRPr="00B00E32">
        <w:rPr>
          <w:rFonts w:ascii="Times New Roman" w:hAnsi="Times New Roman" w:cs="Times New Roman"/>
          <w:sz w:val="28"/>
          <w:szCs w:val="28"/>
        </w:rPr>
        <w:t xml:space="preserve">, театральное искусство – </w:t>
      </w:r>
      <w:r w:rsidRPr="00673637">
        <w:rPr>
          <w:rFonts w:ascii="Times New Roman" w:hAnsi="Times New Roman" w:cs="Times New Roman"/>
          <w:b/>
          <w:bCs/>
          <w:sz w:val="28"/>
          <w:szCs w:val="28"/>
        </w:rPr>
        <w:t>1 балл</w:t>
      </w:r>
    </w:p>
    <w:p w:rsidR="00B00E32" w:rsidRPr="00673637" w:rsidRDefault="00B00E32" w:rsidP="00B00E32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B00E32">
        <w:rPr>
          <w:rFonts w:ascii="Times New Roman" w:hAnsi="Times New Roman" w:cs="Times New Roman"/>
          <w:sz w:val="28"/>
          <w:szCs w:val="28"/>
        </w:rPr>
        <w:t xml:space="preserve">3. а) </w:t>
      </w:r>
      <w:r w:rsidRPr="00B00E32">
        <w:rPr>
          <w:rFonts w:ascii="Times New Roman" w:hAnsi="Times New Roman" w:cs="Times New Roman"/>
          <w:sz w:val="28"/>
          <w:szCs w:val="28"/>
          <w:u w:val="single"/>
        </w:rPr>
        <w:t xml:space="preserve">исполнители </w:t>
      </w:r>
      <w:r w:rsidRPr="00B00E32">
        <w:rPr>
          <w:rFonts w:ascii="Times New Roman" w:hAnsi="Times New Roman" w:cs="Times New Roman"/>
          <w:sz w:val="28"/>
          <w:szCs w:val="28"/>
        </w:rPr>
        <w:t xml:space="preserve">– </w:t>
      </w:r>
      <w:r w:rsidRPr="00673637">
        <w:rPr>
          <w:rFonts w:ascii="Times New Roman" w:hAnsi="Times New Roman" w:cs="Times New Roman"/>
          <w:b/>
          <w:bCs/>
          <w:sz w:val="28"/>
          <w:szCs w:val="28"/>
        </w:rPr>
        <w:t>1 балл</w:t>
      </w:r>
      <w:r w:rsidRPr="00B00E32">
        <w:rPr>
          <w:rFonts w:ascii="Times New Roman" w:hAnsi="Times New Roman" w:cs="Times New Roman"/>
          <w:sz w:val="28"/>
          <w:szCs w:val="28"/>
        </w:rPr>
        <w:t xml:space="preserve"> б) композиторы – </w:t>
      </w:r>
      <w:r w:rsidRPr="00673637">
        <w:rPr>
          <w:rFonts w:ascii="Times New Roman" w:hAnsi="Times New Roman" w:cs="Times New Roman"/>
          <w:b/>
          <w:bCs/>
          <w:sz w:val="28"/>
          <w:szCs w:val="28"/>
        </w:rPr>
        <w:t>1 балл</w:t>
      </w:r>
    </w:p>
    <w:p w:rsidR="00B00E32" w:rsidRDefault="00B00E32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B00E32">
        <w:rPr>
          <w:rFonts w:ascii="Times New Roman" w:hAnsi="Times New Roman" w:cs="Times New Roman"/>
          <w:sz w:val="28"/>
          <w:szCs w:val="28"/>
        </w:rPr>
        <w:t xml:space="preserve">4. Безруков артист – </w:t>
      </w:r>
      <w:r w:rsidRPr="00673637">
        <w:rPr>
          <w:rFonts w:ascii="Times New Roman" w:hAnsi="Times New Roman" w:cs="Times New Roman"/>
          <w:b/>
          <w:bCs/>
          <w:sz w:val="28"/>
          <w:szCs w:val="28"/>
        </w:rPr>
        <w:t>1 балл</w:t>
      </w:r>
    </w:p>
    <w:p w:rsidR="005D5E84" w:rsidRPr="00502D4A" w:rsidRDefault="00502D4A" w:rsidP="009709C6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502D4A">
        <w:rPr>
          <w:rFonts w:ascii="Times New Roman" w:hAnsi="Times New Roman" w:cs="Times New Roman"/>
          <w:b/>
          <w:bCs/>
          <w:sz w:val="28"/>
          <w:szCs w:val="28"/>
        </w:rPr>
        <w:t>ЗАДАНИЕ</w:t>
      </w:r>
      <w:r w:rsidR="00B05BFA">
        <w:rPr>
          <w:rFonts w:ascii="Times New Roman" w:hAnsi="Times New Roman" w:cs="Times New Roman"/>
          <w:b/>
          <w:bCs/>
          <w:sz w:val="28"/>
          <w:szCs w:val="28"/>
        </w:rPr>
        <w:t xml:space="preserve"> 2</w:t>
      </w:r>
    </w:p>
    <w:p w:rsidR="00502D4A" w:rsidRDefault="00502D4A" w:rsidP="009709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8"/>
        <w:tblW w:w="0" w:type="auto"/>
        <w:tblLook w:val="04A0"/>
      </w:tblPr>
      <w:tblGrid>
        <w:gridCol w:w="1696"/>
        <w:gridCol w:w="7649"/>
      </w:tblGrid>
      <w:tr w:rsidR="00502D4A" w:rsidTr="000B416F">
        <w:tc>
          <w:tcPr>
            <w:tcW w:w="1696" w:type="dxa"/>
          </w:tcPr>
          <w:p w:rsidR="00502D4A" w:rsidRDefault="00502D4A" w:rsidP="000B416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Вопрос 1.</w:t>
            </w:r>
          </w:p>
        </w:tc>
        <w:tc>
          <w:tcPr>
            <w:tcW w:w="7649" w:type="dxa"/>
          </w:tcPr>
          <w:p w:rsidR="00502D4A" w:rsidRDefault="00502D4A" w:rsidP="000B416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 балла</w:t>
            </w:r>
          </w:p>
        </w:tc>
      </w:tr>
      <w:tr w:rsidR="00502D4A" w:rsidTr="000B416F">
        <w:tc>
          <w:tcPr>
            <w:tcW w:w="1696" w:type="dxa"/>
          </w:tcPr>
          <w:p w:rsidR="00502D4A" w:rsidRDefault="00502D4A" w:rsidP="000B416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E6A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Вопрос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  <w:r w:rsidRPr="00AE6A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</w:t>
            </w:r>
          </w:p>
        </w:tc>
        <w:tc>
          <w:tcPr>
            <w:tcW w:w="7649" w:type="dxa"/>
          </w:tcPr>
          <w:p w:rsidR="00502D4A" w:rsidRDefault="00CA44ED" w:rsidP="000B416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11</w:t>
            </w:r>
            <w:r w:rsidR="00502D4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балл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ов</w:t>
            </w:r>
          </w:p>
        </w:tc>
      </w:tr>
      <w:tr w:rsidR="00502D4A" w:rsidTr="000B416F">
        <w:tc>
          <w:tcPr>
            <w:tcW w:w="1696" w:type="dxa"/>
          </w:tcPr>
          <w:p w:rsidR="00502D4A" w:rsidRDefault="00502D4A" w:rsidP="000B416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E6A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Вопрос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</w:t>
            </w:r>
            <w:r w:rsidR="007F463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</w:t>
            </w:r>
          </w:p>
        </w:tc>
        <w:tc>
          <w:tcPr>
            <w:tcW w:w="7649" w:type="dxa"/>
          </w:tcPr>
          <w:p w:rsidR="00502D4A" w:rsidRDefault="00E546A8" w:rsidP="000B416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</w:t>
            </w:r>
            <w:r w:rsidR="00502D4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балл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</w:t>
            </w:r>
          </w:p>
        </w:tc>
      </w:tr>
      <w:tr w:rsidR="00147C56" w:rsidTr="000B416F">
        <w:tc>
          <w:tcPr>
            <w:tcW w:w="1696" w:type="dxa"/>
          </w:tcPr>
          <w:p w:rsidR="00147C56" w:rsidRPr="00AE6A17" w:rsidRDefault="00147C56" w:rsidP="000B416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Вопрос 4.</w:t>
            </w:r>
          </w:p>
        </w:tc>
        <w:tc>
          <w:tcPr>
            <w:tcW w:w="7649" w:type="dxa"/>
          </w:tcPr>
          <w:p w:rsidR="00147C56" w:rsidRDefault="00147C56" w:rsidP="000B416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 балл</w:t>
            </w:r>
          </w:p>
        </w:tc>
      </w:tr>
      <w:tr w:rsidR="00CA2FA1" w:rsidTr="000B416F">
        <w:tc>
          <w:tcPr>
            <w:tcW w:w="1696" w:type="dxa"/>
          </w:tcPr>
          <w:p w:rsidR="00CA2FA1" w:rsidRDefault="00CA2FA1" w:rsidP="000B416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Вопрос 5. </w:t>
            </w:r>
          </w:p>
        </w:tc>
        <w:tc>
          <w:tcPr>
            <w:tcW w:w="7649" w:type="dxa"/>
          </w:tcPr>
          <w:p w:rsidR="00CA2FA1" w:rsidRDefault="00E546A8" w:rsidP="000B416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</w:t>
            </w:r>
            <w:r w:rsidR="00CA2FA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балл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</w:t>
            </w:r>
          </w:p>
        </w:tc>
      </w:tr>
      <w:tr w:rsidR="00502D4A" w:rsidTr="000B416F">
        <w:tc>
          <w:tcPr>
            <w:tcW w:w="1696" w:type="dxa"/>
          </w:tcPr>
          <w:p w:rsidR="00502D4A" w:rsidRDefault="00502D4A" w:rsidP="000B416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Всего </w:t>
            </w:r>
          </w:p>
        </w:tc>
        <w:tc>
          <w:tcPr>
            <w:tcW w:w="7649" w:type="dxa"/>
          </w:tcPr>
          <w:p w:rsidR="00502D4A" w:rsidRDefault="003D0750" w:rsidP="000B416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20</w:t>
            </w:r>
            <w:r w:rsidR="00502D4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баллов</w:t>
            </w:r>
          </w:p>
        </w:tc>
      </w:tr>
    </w:tbl>
    <w:p w:rsidR="00502D4A" w:rsidRDefault="00502D4A" w:rsidP="009709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A44ED" w:rsidRPr="00CA44ED" w:rsidRDefault="00CA44ED" w:rsidP="00CA44ED">
      <w:pPr>
        <w:pStyle w:val="a7"/>
        <w:numPr>
          <w:ilvl w:val="0"/>
          <w:numId w:val="18"/>
        </w:numPr>
        <w:spacing w:before="120"/>
        <w:ind w:left="284" w:hanging="284"/>
        <w:rPr>
          <w:rFonts w:ascii="Times New Roman" w:hAnsi="Times New Roman" w:cs="Times New Roman"/>
          <w:sz w:val="28"/>
          <w:szCs w:val="28"/>
        </w:rPr>
      </w:pPr>
      <w:r w:rsidRPr="00CA44ED">
        <w:rPr>
          <w:rFonts w:ascii="Times New Roman" w:hAnsi="Times New Roman" w:cs="Times New Roman"/>
          <w:sz w:val="28"/>
          <w:szCs w:val="28"/>
        </w:rPr>
        <w:t>Название фильма Баба Яга спасает мир (2023) – 2 балла,</w:t>
      </w:r>
    </w:p>
    <w:p w:rsidR="00CA44ED" w:rsidRPr="00CA44ED" w:rsidRDefault="00CA44ED" w:rsidP="00CA44ED">
      <w:pPr>
        <w:pStyle w:val="a7"/>
        <w:spacing w:before="120"/>
        <w:ind w:left="284"/>
        <w:rPr>
          <w:rFonts w:ascii="Times New Roman" w:hAnsi="Times New Roman" w:cs="Times New Roman"/>
          <w:sz w:val="28"/>
          <w:szCs w:val="28"/>
        </w:rPr>
      </w:pPr>
      <w:r w:rsidRPr="00CA44ED">
        <w:rPr>
          <w:rFonts w:ascii="Times New Roman" w:hAnsi="Times New Roman" w:cs="Times New Roman"/>
          <w:sz w:val="28"/>
          <w:szCs w:val="28"/>
        </w:rPr>
        <w:t>Если дано только имя «Баба-Яга» - 1 балл</w:t>
      </w:r>
    </w:p>
    <w:p w:rsidR="00CA44ED" w:rsidRPr="00CA44ED" w:rsidRDefault="00CA44ED" w:rsidP="00CA44ED">
      <w:pPr>
        <w:spacing w:before="120"/>
        <w:rPr>
          <w:rFonts w:ascii="Times New Roman" w:hAnsi="Times New Roman" w:cs="Times New Roman"/>
          <w:sz w:val="28"/>
          <w:szCs w:val="28"/>
        </w:rPr>
      </w:pPr>
      <w:r w:rsidRPr="00CA44ED">
        <w:rPr>
          <w:rFonts w:ascii="Times New Roman" w:hAnsi="Times New Roman" w:cs="Times New Roman"/>
          <w:sz w:val="28"/>
          <w:szCs w:val="28"/>
        </w:rPr>
        <w:t>2.</w:t>
      </w:r>
    </w:p>
    <w:tbl>
      <w:tblPr>
        <w:tblStyle w:val="a8"/>
        <w:tblW w:w="0" w:type="auto"/>
        <w:tblLook w:val="04A0"/>
      </w:tblPr>
      <w:tblGrid>
        <w:gridCol w:w="988"/>
        <w:gridCol w:w="4677"/>
        <w:gridCol w:w="3680"/>
      </w:tblGrid>
      <w:tr w:rsidR="00CA44ED" w:rsidTr="000A57B7">
        <w:tc>
          <w:tcPr>
            <w:tcW w:w="988" w:type="dxa"/>
          </w:tcPr>
          <w:p w:rsidR="00CA44ED" w:rsidRDefault="00CA44ED" w:rsidP="000A57B7">
            <w:pPr>
              <w:spacing w:before="12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№; п/п</w:t>
            </w:r>
          </w:p>
        </w:tc>
        <w:tc>
          <w:tcPr>
            <w:tcW w:w="4677" w:type="dxa"/>
          </w:tcPr>
          <w:p w:rsidR="00CA44ED" w:rsidRDefault="00CA44ED" w:rsidP="000A57B7">
            <w:pPr>
              <w:spacing w:before="12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912DB">
              <w:rPr>
                <w:rFonts w:ascii="Times New Roman" w:hAnsi="Times New Roman" w:cs="Times New Roman"/>
                <w:sz w:val="24"/>
                <w:szCs w:val="24"/>
              </w:rPr>
              <w:t>персонаж восточнославянской мифологии</w:t>
            </w:r>
          </w:p>
        </w:tc>
        <w:tc>
          <w:tcPr>
            <w:tcW w:w="3680" w:type="dxa"/>
          </w:tcPr>
          <w:p w:rsidR="00CA44ED" w:rsidRPr="00CA44ED" w:rsidRDefault="00CA44ED" w:rsidP="00CA44ED">
            <w:pPr>
              <w:spacing w:before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44ED">
              <w:rPr>
                <w:rFonts w:ascii="Times New Roman" w:hAnsi="Times New Roman" w:cs="Times New Roman"/>
                <w:sz w:val="28"/>
                <w:szCs w:val="28"/>
              </w:rPr>
              <w:t>№ кадра</w:t>
            </w:r>
          </w:p>
        </w:tc>
      </w:tr>
      <w:tr w:rsidR="00CA44ED" w:rsidTr="000A57B7">
        <w:tc>
          <w:tcPr>
            <w:tcW w:w="988" w:type="dxa"/>
          </w:tcPr>
          <w:p w:rsidR="00CA44ED" w:rsidRPr="00CA44ED" w:rsidRDefault="00CA44ED" w:rsidP="000A57B7">
            <w:pPr>
              <w:spacing w:before="12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44ED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677" w:type="dxa"/>
          </w:tcPr>
          <w:p w:rsidR="00CA44ED" w:rsidRPr="00CA44ED" w:rsidRDefault="00CA44ED" w:rsidP="000A57B7">
            <w:pPr>
              <w:spacing w:before="12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44ED">
              <w:rPr>
                <w:rFonts w:ascii="Times New Roman" w:hAnsi="Times New Roman" w:cs="Times New Roman"/>
                <w:sz w:val="28"/>
                <w:szCs w:val="28"/>
              </w:rPr>
              <w:t xml:space="preserve">Баба-Яга – </w:t>
            </w:r>
            <w:r w:rsidRPr="00CA44E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 балл</w:t>
            </w:r>
          </w:p>
        </w:tc>
        <w:tc>
          <w:tcPr>
            <w:tcW w:w="3680" w:type="dxa"/>
          </w:tcPr>
          <w:p w:rsidR="00CA44ED" w:rsidRPr="00CA44ED" w:rsidRDefault="00CA44ED" w:rsidP="000A57B7">
            <w:pPr>
              <w:spacing w:before="120" w:line="36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A44ED">
              <w:rPr>
                <w:rFonts w:ascii="Times New Roman" w:hAnsi="Times New Roman" w:cs="Times New Roman"/>
                <w:sz w:val="28"/>
                <w:szCs w:val="28"/>
              </w:rPr>
              <w:t xml:space="preserve">№ 1 – </w:t>
            </w:r>
            <w:r w:rsidRPr="00CA44E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 балл</w:t>
            </w:r>
          </w:p>
          <w:p w:rsidR="00CA44ED" w:rsidRPr="00CA44ED" w:rsidRDefault="00CA44ED" w:rsidP="000A57B7">
            <w:pPr>
              <w:spacing w:before="12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44ED">
              <w:rPr>
                <w:rFonts w:ascii="Times New Roman" w:hAnsi="Times New Roman" w:cs="Times New Roman"/>
                <w:sz w:val="28"/>
                <w:szCs w:val="28"/>
              </w:rPr>
              <w:t xml:space="preserve">№ 8 – </w:t>
            </w:r>
            <w:r w:rsidRPr="00CA44E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 балл</w:t>
            </w:r>
          </w:p>
        </w:tc>
      </w:tr>
      <w:tr w:rsidR="00CA44ED" w:rsidTr="000A57B7">
        <w:tc>
          <w:tcPr>
            <w:tcW w:w="988" w:type="dxa"/>
          </w:tcPr>
          <w:p w:rsidR="00CA44ED" w:rsidRPr="00CA44ED" w:rsidRDefault="00CA44ED" w:rsidP="000A57B7">
            <w:pPr>
              <w:spacing w:before="12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44ED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677" w:type="dxa"/>
          </w:tcPr>
          <w:p w:rsidR="00CA44ED" w:rsidRPr="00CA44ED" w:rsidRDefault="00CA44ED" w:rsidP="000A57B7">
            <w:pPr>
              <w:spacing w:before="12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44ED">
              <w:rPr>
                <w:rFonts w:ascii="Times New Roman" w:hAnsi="Times New Roman" w:cs="Times New Roman"/>
                <w:sz w:val="28"/>
                <w:szCs w:val="28"/>
              </w:rPr>
              <w:t xml:space="preserve">Кащей бессмертный – </w:t>
            </w:r>
            <w:r w:rsidRPr="00CA44E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 балл</w:t>
            </w:r>
          </w:p>
        </w:tc>
        <w:tc>
          <w:tcPr>
            <w:tcW w:w="3680" w:type="dxa"/>
          </w:tcPr>
          <w:p w:rsidR="00CA44ED" w:rsidRPr="00CA44ED" w:rsidRDefault="00CA44ED" w:rsidP="000A57B7">
            <w:pPr>
              <w:spacing w:before="120" w:line="36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A44ED">
              <w:rPr>
                <w:rFonts w:ascii="Times New Roman" w:hAnsi="Times New Roman" w:cs="Times New Roman"/>
                <w:sz w:val="28"/>
                <w:szCs w:val="28"/>
              </w:rPr>
              <w:t xml:space="preserve">№ 3 – </w:t>
            </w:r>
            <w:r w:rsidRPr="00CA44E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 балл</w:t>
            </w:r>
          </w:p>
          <w:p w:rsidR="00CA44ED" w:rsidRPr="00CA44ED" w:rsidRDefault="00CA44ED" w:rsidP="000A57B7">
            <w:pPr>
              <w:spacing w:before="12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44ED">
              <w:rPr>
                <w:rFonts w:ascii="Times New Roman" w:hAnsi="Times New Roman" w:cs="Times New Roman"/>
                <w:sz w:val="28"/>
                <w:szCs w:val="28"/>
              </w:rPr>
              <w:t xml:space="preserve">№ 5 – </w:t>
            </w:r>
            <w:r w:rsidRPr="00CA44E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 балл</w:t>
            </w:r>
          </w:p>
        </w:tc>
      </w:tr>
      <w:tr w:rsidR="00CA44ED" w:rsidTr="000A57B7">
        <w:tc>
          <w:tcPr>
            <w:tcW w:w="988" w:type="dxa"/>
          </w:tcPr>
          <w:p w:rsidR="00CA44ED" w:rsidRPr="00CA44ED" w:rsidRDefault="00CA44ED" w:rsidP="000A57B7">
            <w:pPr>
              <w:spacing w:before="12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44ED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677" w:type="dxa"/>
          </w:tcPr>
          <w:p w:rsidR="00CA44ED" w:rsidRPr="00CA44ED" w:rsidRDefault="00CA44ED" w:rsidP="000A57B7">
            <w:pPr>
              <w:spacing w:before="12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44ED">
              <w:rPr>
                <w:rFonts w:ascii="Times New Roman" w:hAnsi="Times New Roman" w:cs="Times New Roman"/>
                <w:sz w:val="28"/>
                <w:szCs w:val="28"/>
              </w:rPr>
              <w:t xml:space="preserve">Леший – </w:t>
            </w:r>
            <w:r w:rsidRPr="00CA44E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 балл</w:t>
            </w:r>
          </w:p>
        </w:tc>
        <w:tc>
          <w:tcPr>
            <w:tcW w:w="3680" w:type="dxa"/>
          </w:tcPr>
          <w:p w:rsidR="00CA44ED" w:rsidRPr="00CA44ED" w:rsidRDefault="00CA44ED" w:rsidP="000A57B7">
            <w:pPr>
              <w:spacing w:before="12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44ED">
              <w:rPr>
                <w:rFonts w:ascii="Times New Roman" w:hAnsi="Times New Roman" w:cs="Times New Roman"/>
                <w:sz w:val="28"/>
                <w:szCs w:val="28"/>
              </w:rPr>
              <w:t xml:space="preserve">№ 10 – </w:t>
            </w:r>
            <w:r w:rsidRPr="00CA44E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 балл</w:t>
            </w:r>
          </w:p>
        </w:tc>
      </w:tr>
      <w:tr w:rsidR="00CA44ED" w:rsidTr="000A57B7">
        <w:tc>
          <w:tcPr>
            <w:tcW w:w="988" w:type="dxa"/>
          </w:tcPr>
          <w:p w:rsidR="00CA44ED" w:rsidRPr="00CA44ED" w:rsidRDefault="00CA44ED" w:rsidP="000A57B7">
            <w:pPr>
              <w:spacing w:before="12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44ED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677" w:type="dxa"/>
          </w:tcPr>
          <w:p w:rsidR="00CA44ED" w:rsidRPr="00CA44ED" w:rsidRDefault="00CA44ED" w:rsidP="000A57B7">
            <w:pPr>
              <w:spacing w:before="12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44ED">
              <w:rPr>
                <w:rFonts w:ascii="Times New Roman" w:hAnsi="Times New Roman" w:cs="Times New Roman"/>
                <w:sz w:val="28"/>
                <w:szCs w:val="28"/>
              </w:rPr>
              <w:t xml:space="preserve">Кикимора – </w:t>
            </w:r>
            <w:r w:rsidRPr="00CA44E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 балл</w:t>
            </w:r>
          </w:p>
        </w:tc>
        <w:tc>
          <w:tcPr>
            <w:tcW w:w="3680" w:type="dxa"/>
          </w:tcPr>
          <w:p w:rsidR="00CA44ED" w:rsidRPr="00CA44ED" w:rsidRDefault="00CA44ED" w:rsidP="000A57B7">
            <w:pPr>
              <w:spacing w:before="12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44ED">
              <w:rPr>
                <w:rFonts w:ascii="Times New Roman" w:hAnsi="Times New Roman" w:cs="Times New Roman"/>
                <w:sz w:val="28"/>
                <w:szCs w:val="28"/>
              </w:rPr>
              <w:t xml:space="preserve">№ 6 – </w:t>
            </w:r>
            <w:r w:rsidRPr="00CA44E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 балл</w:t>
            </w:r>
          </w:p>
          <w:p w:rsidR="00CA44ED" w:rsidRPr="00CA44ED" w:rsidRDefault="00CA44ED" w:rsidP="000A57B7">
            <w:pPr>
              <w:spacing w:before="12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44ED">
              <w:rPr>
                <w:rFonts w:ascii="Times New Roman" w:hAnsi="Times New Roman" w:cs="Times New Roman"/>
                <w:sz w:val="28"/>
                <w:szCs w:val="28"/>
              </w:rPr>
              <w:t xml:space="preserve">№ 10 – </w:t>
            </w:r>
            <w:r w:rsidRPr="00CA44E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 балл</w:t>
            </w:r>
          </w:p>
        </w:tc>
      </w:tr>
      <w:tr w:rsidR="00CA44ED" w:rsidTr="000A57B7">
        <w:tc>
          <w:tcPr>
            <w:tcW w:w="988" w:type="dxa"/>
          </w:tcPr>
          <w:p w:rsidR="00CA44ED" w:rsidRDefault="00CA44ED" w:rsidP="000A57B7">
            <w:pPr>
              <w:spacing w:before="120" w:line="36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677" w:type="dxa"/>
          </w:tcPr>
          <w:p w:rsidR="00CA44ED" w:rsidRDefault="00CA44ED" w:rsidP="000A57B7">
            <w:pPr>
              <w:spacing w:before="120" w:line="36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 балла</w:t>
            </w:r>
          </w:p>
        </w:tc>
        <w:tc>
          <w:tcPr>
            <w:tcW w:w="3680" w:type="dxa"/>
          </w:tcPr>
          <w:p w:rsidR="00CA44ED" w:rsidRPr="00A44C20" w:rsidRDefault="00CA44ED" w:rsidP="00A44C20">
            <w:pPr>
              <w:pStyle w:val="a7"/>
              <w:numPr>
                <w:ilvl w:val="0"/>
                <w:numId w:val="19"/>
              </w:numPr>
              <w:spacing w:before="120" w:line="36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44C2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баллов</w:t>
            </w:r>
          </w:p>
        </w:tc>
      </w:tr>
    </w:tbl>
    <w:p w:rsidR="00CA44ED" w:rsidRPr="00A44C20" w:rsidRDefault="00CA44ED" w:rsidP="00A44C20">
      <w:pPr>
        <w:pStyle w:val="a7"/>
        <w:numPr>
          <w:ilvl w:val="0"/>
          <w:numId w:val="3"/>
        </w:numPr>
        <w:spacing w:before="120" w:after="0" w:line="360" w:lineRule="auto"/>
        <w:rPr>
          <w:rFonts w:ascii="Times New Roman" w:hAnsi="Times New Roman" w:cs="Times New Roman"/>
          <w:sz w:val="28"/>
          <w:szCs w:val="28"/>
        </w:rPr>
      </w:pPr>
      <w:r w:rsidRPr="00A44C20">
        <w:rPr>
          <w:rFonts w:ascii="Times New Roman" w:hAnsi="Times New Roman" w:cs="Times New Roman"/>
          <w:sz w:val="28"/>
          <w:szCs w:val="28"/>
        </w:rPr>
        <w:t>эпитеты, которые характеризуют образ главной героини в кадре:</w:t>
      </w:r>
    </w:p>
    <w:p w:rsidR="00CA44ED" w:rsidRDefault="00CA44ED" w:rsidP="00CA44ED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D6552A">
        <w:rPr>
          <w:rFonts w:ascii="Times New Roman" w:hAnsi="Times New Roman" w:cs="Times New Roman"/>
          <w:b/>
          <w:bCs/>
          <w:sz w:val="28"/>
          <w:szCs w:val="28"/>
        </w:rPr>
        <w:t>по 1 баллу</w:t>
      </w:r>
      <w:r>
        <w:rPr>
          <w:rFonts w:ascii="Times New Roman" w:hAnsi="Times New Roman" w:cs="Times New Roman"/>
          <w:sz w:val="28"/>
          <w:szCs w:val="28"/>
        </w:rPr>
        <w:t xml:space="preserve"> за каждый верный эпитет, макс. </w:t>
      </w:r>
      <w:r w:rsidR="00E546A8"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Pr="00D6552A">
        <w:rPr>
          <w:rFonts w:ascii="Times New Roman" w:hAnsi="Times New Roman" w:cs="Times New Roman"/>
          <w:b/>
          <w:bCs/>
          <w:sz w:val="28"/>
          <w:szCs w:val="28"/>
        </w:rPr>
        <w:t xml:space="preserve"> балл</w:t>
      </w:r>
      <w:r w:rsidR="00E546A8">
        <w:rPr>
          <w:rFonts w:ascii="Times New Roman" w:hAnsi="Times New Roman" w:cs="Times New Roman"/>
          <w:b/>
          <w:bCs/>
          <w:sz w:val="28"/>
          <w:szCs w:val="28"/>
        </w:rPr>
        <w:t>а</w:t>
      </w:r>
    </w:p>
    <w:p w:rsidR="00CA44ED" w:rsidRDefault="00CA44ED" w:rsidP="00CA44ED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варианты:</w:t>
      </w:r>
      <w:r w:rsidR="0020434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решительная, грозная, напористая, сильная, волевая, бесстрашная.</w:t>
      </w:r>
    </w:p>
    <w:p w:rsidR="00CA44ED" w:rsidRPr="00C47685" w:rsidRDefault="00CA44ED" w:rsidP="00C47685">
      <w:pPr>
        <w:pStyle w:val="a7"/>
        <w:numPr>
          <w:ilvl w:val="0"/>
          <w:numId w:val="3"/>
        </w:numPr>
        <w:tabs>
          <w:tab w:val="num" w:pos="567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47685">
        <w:rPr>
          <w:rFonts w:ascii="Times New Roman" w:hAnsi="Times New Roman" w:cs="Times New Roman"/>
          <w:sz w:val="28"/>
          <w:szCs w:val="28"/>
        </w:rPr>
        <w:t xml:space="preserve">варианты: ужас, страх – </w:t>
      </w:r>
      <w:r w:rsidRPr="00C47685">
        <w:rPr>
          <w:rFonts w:ascii="Times New Roman" w:hAnsi="Times New Roman" w:cs="Times New Roman"/>
          <w:b/>
          <w:bCs/>
          <w:sz w:val="28"/>
          <w:szCs w:val="28"/>
        </w:rPr>
        <w:t>1 балл.</w:t>
      </w:r>
    </w:p>
    <w:p w:rsidR="00CA44ED" w:rsidRPr="00EF50BB" w:rsidRDefault="00CA44ED" w:rsidP="00C47685">
      <w:pPr>
        <w:pStyle w:val="a7"/>
        <w:numPr>
          <w:ilvl w:val="0"/>
          <w:numId w:val="3"/>
        </w:numPr>
        <w:tabs>
          <w:tab w:val="num" w:pos="567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6552A">
        <w:rPr>
          <w:rFonts w:ascii="Times New Roman" w:hAnsi="Times New Roman" w:cs="Times New Roman"/>
          <w:sz w:val="28"/>
          <w:szCs w:val="28"/>
        </w:rPr>
        <w:lastRenderedPageBreak/>
        <w:t xml:space="preserve">порядок следования кадров, в которых решается судьба </w:t>
      </w:r>
      <w:r>
        <w:rPr>
          <w:rFonts w:ascii="Times New Roman" w:hAnsi="Times New Roman" w:cs="Times New Roman"/>
          <w:sz w:val="28"/>
          <w:szCs w:val="28"/>
        </w:rPr>
        <w:t xml:space="preserve">Кащея Бессмертного   № 9, № 4, № 7. – </w:t>
      </w:r>
      <w:r w:rsidR="00E546A8"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Pr="00EF50BB">
        <w:rPr>
          <w:rFonts w:ascii="Times New Roman" w:hAnsi="Times New Roman" w:cs="Times New Roman"/>
          <w:b/>
          <w:bCs/>
          <w:sz w:val="28"/>
          <w:szCs w:val="28"/>
        </w:rPr>
        <w:t xml:space="preserve"> балл</w:t>
      </w:r>
      <w:r w:rsidR="00E546A8">
        <w:rPr>
          <w:rFonts w:ascii="Times New Roman" w:hAnsi="Times New Roman" w:cs="Times New Roman"/>
          <w:b/>
          <w:bCs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за правильную последовательность </w:t>
      </w:r>
      <w:r w:rsidRPr="00EF50BB">
        <w:rPr>
          <w:rFonts w:ascii="Times New Roman" w:hAnsi="Times New Roman" w:cs="Times New Roman"/>
          <w:sz w:val="28"/>
          <w:szCs w:val="28"/>
        </w:rPr>
        <w:t>баллов.</w:t>
      </w:r>
    </w:p>
    <w:p w:rsidR="00D85C90" w:rsidRDefault="00D85C90" w:rsidP="00D85C90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502D4A">
        <w:rPr>
          <w:rFonts w:ascii="Times New Roman" w:hAnsi="Times New Roman" w:cs="Times New Roman"/>
          <w:b/>
          <w:bCs/>
          <w:sz w:val="28"/>
          <w:szCs w:val="28"/>
        </w:rPr>
        <w:t>ЗАДАНИЕ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3</w:t>
      </w:r>
    </w:p>
    <w:p w:rsidR="00451411" w:rsidRDefault="00451411" w:rsidP="00D85C90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8"/>
        <w:tblW w:w="0" w:type="auto"/>
        <w:tblLook w:val="04A0"/>
      </w:tblPr>
      <w:tblGrid>
        <w:gridCol w:w="1696"/>
        <w:gridCol w:w="7649"/>
      </w:tblGrid>
      <w:tr w:rsidR="00213287" w:rsidTr="00C61548">
        <w:tc>
          <w:tcPr>
            <w:tcW w:w="1696" w:type="dxa"/>
          </w:tcPr>
          <w:p w:rsidR="00213287" w:rsidRDefault="00213287" w:rsidP="00C6154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Вопрос 1.1</w:t>
            </w:r>
          </w:p>
        </w:tc>
        <w:tc>
          <w:tcPr>
            <w:tcW w:w="7649" w:type="dxa"/>
          </w:tcPr>
          <w:p w:rsidR="00213287" w:rsidRDefault="00213287" w:rsidP="00C6154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 балла</w:t>
            </w:r>
          </w:p>
        </w:tc>
      </w:tr>
      <w:tr w:rsidR="00213287" w:rsidTr="00C61548">
        <w:tc>
          <w:tcPr>
            <w:tcW w:w="1696" w:type="dxa"/>
          </w:tcPr>
          <w:p w:rsidR="00213287" w:rsidRDefault="00213287" w:rsidP="00C6154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Вопрос 1.2</w:t>
            </w:r>
          </w:p>
        </w:tc>
        <w:tc>
          <w:tcPr>
            <w:tcW w:w="7649" w:type="dxa"/>
          </w:tcPr>
          <w:p w:rsidR="00213287" w:rsidRDefault="00213287" w:rsidP="00C6154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 балла</w:t>
            </w:r>
          </w:p>
        </w:tc>
      </w:tr>
      <w:tr w:rsidR="00213287" w:rsidTr="00C61548">
        <w:tc>
          <w:tcPr>
            <w:tcW w:w="1696" w:type="dxa"/>
          </w:tcPr>
          <w:p w:rsidR="00213287" w:rsidRDefault="00213287" w:rsidP="00C6154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E6A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Вопрос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  <w:r w:rsidRPr="00AE6A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7649" w:type="dxa"/>
          </w:tcPr>
          <w:p w:rsidR="00213287" w:rsidRDefault="00213287" w:rsidP="00C6154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 балла</w:t>
            </w:r>
          </w:p>
        </w:tc>
      </w:tr>
      <w:tr w:rsidR="00213287" w:rsidTr="00C61548">
        <w:tc>
          <w:tcPr>
            <w:tcW w:w="1696" w:type="dxa"/>
          </w:tcPr>
          <w:p w:rsidR="00213287" w:rsidRDefault="00213287" w:rsidP="00C6154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E6A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Вопрос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2.2</w:t>
            </w:r>
          </w:p>
        </w:tc>
        <w:tc>
          <w:tcPr>
            <w:tcW w:w="7649" w:type="dxa"/>
          </w:tcPr>
          <w:p w:rsidR="00213287" w:rsidRDefault="00213287" w:rsidP="00C6154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14 баллов</w:t>
            </w:r>
          </w:p>
        </w:tc>
      </w:tr>
      <w:tr w:rsidR="00213287" w:rsidTr="00C61548">
        <w:tc>
          <w:tcPr>
            <w:tcW w:w="1696" w:type="dxa"/>
          </w:tcPr>
          <w:p w:rsidR="00213287" w:rsidRDefault="00213287" w:rsidP="00C6154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E6A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Вопрос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2.3</w:t>
            </w:r>
          </w:p>
        </w:tc>
        <w:tc>
          <w:tcPr>
            <w:tcW w:w="7649" w:type="dxa"/>
          </w:tcPr>
          <w:p w:rsidR="00213287" w:rsidRDefault="00213287" w:rsidP="00C6154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 баллов</w:t>
            </w:r>
          </w:p>
        </w:tc>
      </w:tr>
      <w:tr w:rsidR="00213287" w:rsidTr="00C61548">
        <w:tc>
          <w:tcPr>
            <w:tcW w:w="1696" w:type="dxa"/>
          </w:tcPr>
          <w:p w:rsidR="00213287" w:rsidRDefault="00213287" w:rsidP="00C6154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E6A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Вопрос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2.4</w:t>
            </w:r>
          </w:p>
        </w:tc>
        <w:tc>
          <w:tcPr>
            <w:tcW w:w="7649" w:type="dxa"/>
          </w:tcPr>
          <w:p w:rsidR="00213287" w:rsidRDefault="00213287" w:rsidP="00C6154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  <w:r w:rsidR="000735B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баллов</w:t>
            </w:r>
          </w:p>
        </w:tc>
      </w:tr>
      <w:tr w:rsidR="00213287" w:rsidRPr="00617BC1" w:rsidTr="00C61548">
        <w:tc>
          <w:tcPr>
            <w:tcW w:w="1696" w:type="dxa"/>
          </w:tcPr>
          <w:p w:rsidR="00213287" w:rsidRDefault="00213287" w:rsidP="00C6154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Всего </w:t>
            </w:r>
          </w:p>
        </w:tc>
        <w:tc>
          <w:tcPr>
            <w:tcW w:w="7649" w:type="dxa"/>
          </w:tcPr>
          <w:p w:rsidR="00213287" w:rsidRPr="00617BC1" w:rsidRDefault="000735B8" w:rsidP="00C6154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39</w:t>
            </w:r>
            <w:r w:rsidR="00213287" w:rsidRPr="00617BC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баллов</w:t>
            </w:r>
          </w:p>
        </w:tc>
      </w:tr>
    </w:tbl>
    <w:p w:rsidR="00451411" w:rsidRDefault="00451411" w:rsidP="00451411">
      <w:pPr>
        <w:pStyle w:val="a7"/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</w:p>
    <w:p w:rsidR="00213287" w:rsidRPr="00192BB2" w:rsidRDefault="00213287" w:rsidP="00213287">
      <w:pPr>
        <w:pStyle w:val="a7"/>
        <w:numPr>
          <w:ilvl w:val="1"/>
          <w:numId w:val="22"/>
        </w:numPr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70EAA">
        <w:rPr>
          <w:rFonts w:ascii="Times New Roman" w:eastAsia="Calibri" w:hAnsi="Times New Roman" w:cs="Times New Roman"/>
          <w:bCs/>
          <w:sz w:val="28"/>
          <w:szCs w:val="28"/>
        </w:rPr>
        <w:t xml:space="preserve">Энциклопедическое определение: автопортрет – это жанр изобразительного искусства, который направлен на изображение художником самого себя, может быть выполнен в разных техниках и стилях – </w:t>
      </w:r>
      <w:r w:rsidRPr="00192BB2">
        <w:rPr>
          <w:rFonts w:ascii="Times New Roman" w:eastAsia="Calibri" w:hAnsi="Times New Roman" w:cs="Times New Roman"/>
          <w:b/>
          <w:sz w:val="28"/>
          <w:szCs w:val="28"/>
        </w:rPr>
        <w:t>1-</w:t>
      </w:r>
      <w:r w:rsidRPr="00470EAA">
        <w:rPr>
          <w:rFonts w:ascii="Times New Roman" w:eastAsia="Calibri" w:hAnsi="Times New Roman" w:cs="Times New Roman"/>
          <w:b/>
          <w:sz w:val="28"/>
          <w:szCs w:val="28"/>
        </w:rPr>
        <w:t>2 балла</w:t>
      </w:r>
    </w:p>
    <w:p w:rsidR="00213287" w:rsidRPr="00192BB2" w:rsidRDefault="00213287" w:rsidP="00213287">
      <w:pPr>
        <w:pStyle w:val="a7"/>
        <w:spacing w:after="0" w:line="240" w:lineRule="auto"/>
        <w:ind w:left="375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192BB2">
        <w:rPr>
          <w:rFonts w:ascii="Times New Roman" w:eastAsia="Calibri" w:hAnsi="Times New Roman" w:cs="Times New Roman"/>
          <w:b/>
          <w:sz w:val="28"/>
          <w:szCs w:val="28"/>
        </w:rPr>
        <w:t>Максимально – 2 балла</w:t>
      </w:r>
    </w:p>
    <w:p w:rsidR="00213287" w:rsidRPr="00192BB2" w:rsidRDefault="00204345" w:rsidP="00213287">
      <w:pPr>
        <w:pStyle w:val="a7"/>
        <w:numPr>
          <w:ilvl w:val="1"/>
          <w:numId w:val="22"/>
        </w:num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213287" w:rsidRPr="00192BB2">
        <w:rPr>
          <w:rFonts w:ascii="Times New Roman" w:eastAsia="Calibri" w:hAnsi="Times New Roman" w:cs="Times New Roman"/>
          <w:bCs/>
          <w:sz w:val="28"/>
          <w:szCs w:val="28"/>
        </w:rPr>
        <w:t xml:space="preserve">Определение, раскрывающее философско-смысловое значение: автопортрет – это жанр изобразительного искусства, направленный на изображение художником себя, и рассказывает не только о внешних чертах, о мастерстве и технике художника, но и позволяет увидеть, как себя воспринимает художник, увидеть личность и ее особенности, позволяет познать себя и мир – </w:t>
      </w:r>
      <w:r w:rsidR="00213287" w:rsidRPr="00192BB2">
        <w:rPr>
          <w:rFonts w:ascii="Times New Roman" w:eastAsia="Calibri" w:hAnsi="Times New Roman" w:cs="Times New Roman"/>
          <w:b/>
          <w:sz w:val="28"/>
          <w:szCs w:val="28"/>
        </w:rPr>
        <w:t>1-2 балла</w:t>
      </w:r>
    </w:p>
    <w:p w:rsidR="00213287" w:rsidRPr="00192BB2" w:rsidRDefault="00213287" w:rsidP="00213287">
      <w:pPr>
        <w:pStyle w:val="a7"/>
        <w:spacing w:after="0" w:line="240" w:lineRule="auto"/>
        <w:ind w:left="375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192BB2">
        <w:rPr>
          <w:rFonts w:ascii="Times New Roman" w:eastAsia="Calibri" w:hAnsi="Times New Roman" w:cs="Times New Roman"/>
          <w:b/>
          <w:sz w:val="28"/>
          <w:szCs w:val="28"/>
        </w:rPr>
        <w:t>Максимально – 2 балла</w:t>
      </w:r>
    </w:p>
    <w:p w:rsidR="00213287" w:rsidRPr="00213287" w:rsidRDefault="00213287" w:rsidP="0021328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213287" w:rsidRPr="00470EAA" w:rsidRDefault="00204345" w:rsidP="00213287">
      <w:pPr>
        <w:pStyle w:val="a7"/>
        <w:numPr>
          <w:ilvl w:val="1"/>
          <w:numId w:val="23"/>
        </w:numPr>
        <w:spacing w:after="0" w:line="276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213287" w:rsidRPr="00470EAA">
        <w:rPr>
          <w:rFonts w:ascii="Times New Roman" w:eastAsia="Calibri" w:hAnsi="Times New Roman" w:cs="Times New Roman"/>
          <w:bCs/>
          <w:sz w:val="28"/>
          <w:szCs w:val="28"/>
        </w:rPr>
        <w:t>Сопоставление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213287" w:rsidRPr="00470EAA">
        <w:rPr>
          <w:rFonts w:ascii="Times New Roman" w:eastAsia="Calibri" w:hAnsi="Times New Roman" w:cs="Times New Roman"/>
          <w:bCs/>
          <w:sz w:val="28"/>
          <w:szCs w:val="28"/>
        </w:rPr>
        <w:t>текста</w:t>
      </w:r>
      <w:r w:rsidR="00213287" w:rsidRPr="00470EAA">
        <w:rPr>
          <w:rFonts w:ascii="Times New Roman" w:eastAsia="Calibri" w:hAnsi="Times New Roman" w:cs="Times New Roman"/>
          <w:b/>
          <w:sz w:val="28"/>
          <w:szCs w:val="28"/>
        </w:rPr>
        <w:t xml:space="preserve"> а - №3 – 1 балл</w:t>
      </w:r>
    </w:p>
    <w:p w:rsidR="00213287" w:rsidRPr="00470EAA" w:rsidRDefault="00204345" w:rsidP="00213287">
      <w:pPr>
        <w:spacing w:after="0" w:line="276" w:lineRule="auto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      </w:t>
      </w:r>
      <w:r w:rsidR="00213287" w:rsidRPr="00470EAA">
        <w:rPr>
          <w:rFonts w:ascii="Times New Roman" w:eastAsia="Calibri" w:hAnsi="Times New Roman" w:cs="Times New Roman"/>
          <w:bCs/>
          <w:sz w:val="28"/>
          <w:szCs w:val="28"/>
        </w:rPr>
        <w:t>Сопоставление текста</w:t>
      </w:r>
      <w:r w:rsidR="00213287" w:rsidRPr="00470EAA">
        <w:rPr>
          <w:rFonts w:ascii="Times New Roman" w:eastAsia="Calibri" w:hAnsi="Times New Roman" w:cs="Times New Roman"/>
          <w:b/>
          <w:sz w:val="28"/>
          <w:szCs w:val="28"/>
        </w:rPr>
        <w:t xml:space="preserve"> б - №1 – 1 балл</w:t>
      </w:r>
    </w:p>
    <w:p w:rsidR="00213287" w:rsidRPr="00470EAA" w:rsidRDefault="00204345" w:rsidP="00213287">
      <w:pPr>
        <w:spacing w:after="0" w:line="276" w:lineRule="auto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bookmarkStart w:id="0" w:name="_Hlk213844132"/>
      <w:r>
        <w:rPr>
          <w:rFonts w:ascii="Times New Roman" w:eastAsia="Calibri" w:hAnsi="Times New Roman" w:cs="Times New Roman"/>
          <w:b/>
          <w:sz w:val="28"/>
          <w:szCs w:val="28"/>
        </w:rPr>
        <w:t xml:space="preserve">      </w:t>
      </w:r>
      <w:r w:rsidR="00213287" w:rsidRPr="00470EAA">
        <w:rPr>
          <w:rFonts w:ascii="Times New Roman" w:eastAsia="Calibri" w:hAnsi="Times New Roman" w:cs="Times New Roman"/>
          <w:b/>
          <w:sz w:val="28"/>
          <w:szCs w:val="28"/>
        </w:rPr>
        <w:t>Максимально – 2 балла</w:t>
      </w:r>
    </w:p>
    <w:bookmarkEnd w:id="0"/>
    <w:p w:rsidR="00213287" w:rsidRPr="00470EAA" w:rsidRDefault="00204345" w:rsidP="00213287">
      <w:pPr>
        <w:pStyle w:val="a7"/>
        <w:numPr>
          <w:ilvl w:val="1"/>
          <w:numId w:val="23"/>
        </w:num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="00213287" w:rsidRPr="00192BB2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Пояснение для </w:t>
      </w:r>
      <w:r w:rsidR="00213287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пункта </w:t>
      </w:r>
      <w:r w:rsidR="00213287" w:rsidRPr="00470EAA">
        <w:rPr>
          <w:rFonts w:ascii="Times New Roman" w:eastAsia="Calibri" w:hAnsi="Times New Roman" w:cs="Times New Roman"/>
          <w:b/>
          <w:bCs/>
          <w:sz w:val="28"/>
          <w:szCs w:val="28"/>
        </w:rPr>
        <w:t>а</w:t>
      </w:r>
      <w:r w:rsidR="00213287" w:rsidRPr="00470EAA">
        <w:rPr>
          <w:rFonts w:ascii="Times New Roman" w:eastAsia="Calibri" w:hAnsi="Times New Roman" w:cs="Times New Roman"/>
          <w:sz w:val="28"/>
          <w:szCs w:val="28"/>
        </w:rPr>
        <w:t>: учащиеся должны проанализировать</w:t>
      </w:r>
      <w:r w:rsidR="00213287">
        <w:rPr>
          <w:rFonts w:ascii="Times New Roman" w:eastAsia="Calibri" w:hAnsi="Times New Roman" w:cs="Times New Roman"/>
          <w:sz w:val="28"/>
          <w:szCs w:val="28"/>
        </w:rPr>
        <w:t>:</w:t>
      </w:r>
    </w:p>
    <w:p w:rsidR="00213287" w:rsidRDefault="00213287" w:rsidP="00213287">
      <w:pPr>
        <w:pStyle w:val="a7"/>
        <w:spacing w:after="0" w:line="240" w:lineRule="auto"/>
        <w:ind w:left="375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70EAA">
        <w:rPr>
          <w:rFonts w:ascii="Times New Roman" w:eastAsia="Calibri" w:hAnsi="Times New Roman" w:cs="Times New Roman"/>
          <w:sz w:val="28"/>
          <w:szCs w:val="28"/>
        </w:rPr>
        <w:t xml:space="preserve"> 1) размещение фигуры в полотне, при этом акцентируя внимание на значении такого размещения. Также должны проанализировать освещение и цветовую гамму. Указать на атрибутивную составляющую. </w:t>
      </w:r>
    </w:p>
    <w:p w:rsidR="00213287" w:rsidRPr="00470EAA" w:rsidRDefault="00213287" w:rsidP="00213287">
      <w:pPr>
        <w:pStyle w:val="a7"/>
        <w:spacing w:after="0" w:line="240" w:lineRule="auto"/>
        <w:ind w:left="375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470EAA">
        <w:rPr>
          <w:rFonts w:ascii="Times New Roman" w:eastAsia="Calibri" w:hAnsi="Times New Roman" w:cs="Times New Roman"/>
          <w:sz w:val="28"/>
          <w:szCs w:val="28"/>
        </w:rPr>
        <w:t xml:space="preserve">2) Реалистичность портрета передает точное свидетельство внешнего облика, однако участники должны указать, что это не главная цель, а важнее передать внутреннее состояние художника, его взгляд на окружающий мир и самого себя. </w:t>
      </w:r>
    </w:p>
    <w:p w:rsidR="00213287" w:rsidRDefault="00213287" w:rsidP="00213287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i/>
          <w:iCs/>
          <w:sz w:val="28"/>
          <w:szCs w:val="28"/>
        </w:rPr>
      </w:pPr>
      <w:r w:rsidRPr="00470EAA">
        <w:rPr>
          <w:rFonts w:ascii="Times New Roman" w:eastAsia="Calibri" w:hAnsi="Times New Roman" w:cs="Times New Roman"/>
          <w:b/>
          <w:bCs/>
          <w:sz w:val="28"/>
          <w:szCs w:val="28"/>
        </w:rPr>
        <w:t>Пример текста:</w:t>
      </w:r>
      <w:r w:rsidR="00204345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i/>
          <w:iCs/>
          <w:sz w:val="28"/>
          <w:szCs w:val="28"/>
        </w:rPr>
        <w:t>П</w:t>
      </w:r>
      <w:r w:rsidRPr="00470EAA">
        <w:rPr>
          <w:rFonts w:ascii="Times New Roman" w:eastAsia="Calibri" w:hAnsi="Times New Roman" w:cs="Times New Roman"/>
          <w:i/>
          <w:iCs/>
          <w:sz w:val="28"/>
          <w:szCs w:val="28"/>
        </w:rPr>
        <w:t>реобладают</w:t>
      </w:r>
      <w:r w:rsidR="00204345"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 </w:t>
      </w:r>
      <w:r w:rsidRPr="00470EAA">
        <w:rPr>
          <w:rFonts w:ascii="Times New Roman" w:eastAsia="Calibri" w:hAnsi="Times New Roman" w:cs="Times New Roman"/>
          <w:i/>
          <w:iCs/>
          <w:sz w:val="28"/>
          <w:szCs w:val="28"/>
        </w:rPr>
        <w:t>тёмные тона</w:t>
      </w:r>
      <w:r>
        <w:rPr>
          <w:rFonts w:ascii="Times New Roman" w:eastAsia="Calibri" w:hAnsi="Times New Roman" w:cs="Times New Roman"/>
          <w:i/>
          <w:iCs/>
          <w:sz w:val="28"/>
          <w:szCs w:val="28"/>
        </w:rPr>
        <w:t>,</w:t>
      </w:r>
      <w:r w:rsidRPr="00470EAA"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 серые, коричневые и чёрные оттенки, создающие глубокую атмосферу. Взгляд художника </w:t>
      </w:r>
      <w:r w:rsidRPr="00470EAA">
        <w:rPr>
          <w:rFonts w:ascii="Times New Roman" w:eastAsia="Calibri" w:hAnsi="Times New Roman" w:cs="Times New Roman"/>
          <w:i/>
          <w:iCs/>
          <w:sz w:val="28"/>
          <w:szCs w:val="28"/>
        </w:rPr>
        <w:lastRenderedPageBreak/>
        <w:t xml:space="preserve">сосредоточенный, серьёзный, задумчивый. Морщины и следы прожитых лет подчёркивают жизненную мудрость и опыт героя портрета. </w:t>
      </w:r>
    </w:p>
    <w:p w:rsidR="00213287" w:rsidRPr="00470EAA" w:rsidRDefault="00213287" w:rsidP="00213287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i/>
          <w:iCs/>
          <w:sz w:val="28"/>
          <w:szCs w:val="28"/>
        </w:rPr>
      </w:pPr>
      <w:r w:rsidRPr="00470EAA">
        <w:rPr>
          <w:rFonts w:ascii="Times New Roman" w:eastAsia="Calibri" w:hAnsi="Times New Roman" w:cs="Times New Roman"/>
          <w:sz w:val="28"/>
          <w:szCs w:val="28"/>
        </w:rPr>
        <w:t>Полотно представляет собой автопортрет по плечи. Выполнен маслом на холсте. Художник изображен фронтально, слегка повернув голову к зрителю спокойным, но проницательным взглядом. Такая композиция позволяет приблизить художника к зрителю и сделать диалог между ними более близким и камерным. Свет падает сверху и слева, создавая глубокие и сложные тени. Такое освещение помогает подчеркнуть объемность формы, выразительность черт лица. А цветовая палитра придает ощущение внутренней сосредоточенности художника на своих переживаниях. Весь композиционный строй и живописная манера является свидетельством и примером реалистической живописи 17 века, в которой реалистическая сторона является важным аспектом выражения внутреннего мира героя. Но несмотря на точное следование натуре, художник глубоко и тонко передает свой внутренний мир, в котором и опыт переживания потерь, разочарований, периода глубокого самоанализа, невольно чувствуешь, что художник стремится поделиться с нами тайнами преодоления трудностей.</w:t>
      </w:r>
    </w:p>
    <w:p w:rsidR="00213287" w:rsidRPr="00470EAA" w:rsidRDefault="00213287" w:rsidP="00213287">
      <w:pPr>
        <w:spacing w:after="0" w:line="240" w:lineRule="auto"/>
        <w:ind w:left="72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13287" w:rsidRDefault="00213287" w:rsidP="00213287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70EAA">
        <w:rPr>
          <w:rFonts w:ascii="Times New Roman" w:eastAsia="Calibri" w:hAnsi="Times New Roman" w:cs="Times New Roman"/>
          <w:sz w:val="28"/>
          <w:szCs w:val="28"/>
        </w:rPr>
        <w:t xml:space="preserve">За представленный текст с причинно-следственной логикой – </w:t>
      </w:r>
      <w:r w:rsidRPr="00192BB2">
        <w:rPr>
          <w:rFonts w:ascii="Times New Roman" w:eastAsia="Calibri" w:hAnsi="Times New Roman" w:cs="Times New Roman"/>
          <w:b/>
          <w:bCs/>
          <w:sz w:val="28"/>
          <w:szCs w:val="28"/>
        </w:rPr>
        <w:t>1-</w:t>
      </w:r>
      <w:r w:rsidRPr="00470EAA">
        <w:rPr>
          <w:rFonts w:ascii="Times New Roman" w:eastAsia="Calibri" w:hAnsi="Times New Roman" w:cs="Times New Roman"/>
          <w:b/>
          <w:bCs/>
          <w:sz w:val="28"/>
          <w:szCs w:val="28"/>
        </w:rPr>
        <w:t>5 баллов.</w:t>
      </w:r>
      <w:r w:rsidRPr="00470EAA">
        <w:rPr>
          <w:rFonts w:ascii="Times New Roman" w:eastAsia="Calibri" w:hAnsi="Times New Roman" w:cs="Times New Roman"/>
          <w:sz w:val="28"/>
          <w:szCs w:val="28"/>
        </w:rPr>
        <w:t xml:space="preserve"> За использование искусствоведческой терминологии, метафоричность –</w:t>
      </w:r>
      <w:r w:rsidRPr="00470EAA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1-2 балла.</w:t>
      </w:r>
    </w:p>
    <w:p w:rsidR="00213287" w:rsidRDefault="00213287" w:rsidP="00213287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13287" w:rsidRDefault="00213287" w:rsidP="00213287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70EAA">
        <w:rPr>
          <w:rFonts w:ascii="Times New Roman" w:eastAsia="Calibri" w:hAnsi="Times New Roman" w:cs="Times New Roman"/>
          <w:b/>
          <w:bCs/>
          <w:sz w:val="28"/>
          <w:szCs w:val="28"/>
        </w:rPr>
        <w:t>Пояснение для</w:t>
      </w:r>
      <w:r w:rsidRPr="00192BB2">
        <w:rPr>
          <w:rFonts w:ascii="Times New Roman" w:eastAsia="Calibri" w:hAnsi="Times New Roman" w:cs="Times New Roman"/>
          <w:b/>
          <w:bCs/>
          <w:sz w:val="28"/>
          <w:szCs w:val="28"/>
        </w:rPr>
        <w:t>пункта</w:t>
      </w:r>
      <w:r w:rsidRPr="00470EAA">
        <w:rPr>
          <w:rFonts w:ascii="Times New Roman" w:eastAsia="Calibri" w:hAnsi="Times New Roman" w:cs="Times New Roman"/>
          <w:b/>
          <w:bCs/>
          <w:sz w:val="28"/>
          <w:szCs w:val="28"/>
        </w:rPr>
        <w:t>б</w:t>
      </w:r>
      <w:r w:rsidRPr="00470EAA">
        <w:rPr>
          <w:rFonts w:ascii="Times New Roman" w:eastAsia="Calibri" w:hAnsi="Times New Roman" w:cs="Times New Roman"/>
          <w:sz w:val="28"/>
          <w:szCs w:val="28"/>
        </w:rPr>
        <w:t>: учащиеся должны проанализировать</w:t>
      </w:r>
      <w:r>
        <w:rPr>
          <w:rFonts w:ascii="Times New Roman" w:eastAsia="Calibri" w:hAnsi="Times New Roman" w:cs="Times New Roman"/>
          <w:sz w:val="28"/>
          <w:szCs w:val="28"/>
        </w:rPr>
        <w:t>:</w:t>
      </w:r>
    </w:p>
    <w:p w:rsidR="00213287" w:rsidRDefault="00213287" w:rsidP="00213287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70EAA">
        <w:rPr>
          <w:rFonts w:ascii="Times New Roman" w:eastAsia="Calibri" w:hAnsi="Times New Roman" w:cs="Times New Roman"/>
          <w:sz w:val="28"/>
          <w:szCs w:val="28"/>
        </w:rPr>
        <w:t xml:space="preserve">1) размещение фигуры в пространстве, при этом акцентируя внимание на значении такого размещения. Также должны проанализировать работу с материалом. Указать на атрибутивную составляющую. </w:t>
      </w:r>
    </w:p>
    <w:p w:rsidR="00213287" w:rsidRPr="00470EAA" w:rsidRDefault="00213287" w:rsidP="00213287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70EAA">
        <w:rPr>
          <w:rFonts w:ascii="Times New Roman" w:eastAsia="Calibri" w:hAnsi="Times New Roman" w:cs="Times New Roman"/>
          <w:sz w:val="28"/>
          <w:szCs w:val="28"/>
        </w:rPr>
        <w:t xml:space="preserve">2) Реалистичность портрета передает точное свидетельство внешнего облика, однако участники должны указать, что это не главная цель, а важнее передать внутреннее состояние художника, его взгляд на окружающий мир и самого себя. </w:t>
      </w:r>
    </w:p>
    <w:p w:rsidR="00213287" w:rsidRDefault="00213287" w:rsidP="00213287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i/>
          <w:iCs/>
          <w:sz w:val="28"/>
          <w:szCs w:val="28"/>
        </w:rPr>
      </w:pPr>
      <w:r w:rsidRPr="00470EAA">
        <w:rPr>
          <w:rFonts w:ascii="Times New Roman" w:eastAsia="Calibri" w:hAnsi="Times New Roman" w:cs="Times New Roman"/>
          <w:b/>
          <w:bCs/>
          <w:sz w:val="28"/>
          <w:szCs w:val="28"/>
        </w:rPr>
        <w:t>Пример текста:</w:t>
      </w:r>
      <w:r w:rsidRPr="00470EAA"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 Автопортрет демонстрирует умение художника передать свой внутренний мир через пластику материала. Его взгляд устремлен вперед и выражает одновременно и философские размышления и порыв творческого вдохновения. Волосы слегка растрепаны, создавая ощущение динамичности и энергии, несмотря на пожилой возраст. </w:t>
      </w:r>
    </w:p>
    <w:p w:rsidR="00213287" w:rsidRPr="00470EAA" w:rsidRDefault="00213287" w:rsidP="00213287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70EAA">
        <w:rPr>
          <w:rFonts w:ascii="Times New Roman" w:eastAsia="Calibri" w:hAnsi="Times New Roman" w:cs="Times New Roman"/>
          <w:sz w:val="28"/>
          <w:szCs w:val="28"/>
        </w:rPr>
        <w:t xml:space="preserve"> Облик мастера представлен в мраморе, но это неоднозначный вердикт себе – кто он есть, а некоторый поиск и риторический вопрос о смыслах. Это передается через не до конца обработанный материал, шероховатую фактуру, не полированную поверхность. Скульптор изобразил себя словно незрячим, с открытыми «невидящими» глазами, отрешенным от суетности зримого мира и погруженным в философские размышления. Особенно вопросительное состояние подчеркивается откинутой головой и приподнятым взглядом. </w:t>
      </w:r>
      <w:r w:rsidRPr="00470EAA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Чувствуется «живая», «сложная» мысль в глазах, которая пронизывает сущность мраморного блока. </w:t>
      </w:r>
    </w:p>
    <w:p w:rsidR="00213287" w:rsidRPr="00470EAA" w:rsidRDefault="00213287" w:rsidP="00213287">
      <w:pPr>
        <w:spacing w:after="0" w:line="240" w:lineRule="auto"/>
        <w:ind w:left="720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213287" w:rsidRDefault="00213287" w:rsidP="00213287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70EAA">
        <w:rPr>
          <w:rFonts w:ascii="Times New Roman" w:eastAsia="Calibri" w:hAnsi="Times New Roman" w:cs="Times New Roman"/>
          <w:sz w:val="28"/>
          <w:szCs w:val="28"/>
        </w:rPr>
        <w:t xml:space="preserve">За представленный текст с причинно-следственной логикой – </w:t>
      </w:r>
      <w:r w:rsidRPr="00192BB2">
        <w:rPr>
          <w:rFonts w:ascii="Times New Roman" w:eastAsia="Calibri" w:hAnsi="Times New Roman" w:cs="Times New Roman"/>
          <w:b/>
          <w:bCs/>
          <w:sz w:val="28"/>
          <w:szCs w:val="28"/>
        </w:rPr>
        <w:t>1</w:t>
      </w:r>
      <w:r>
        <w:rPr>
          <w:rFonts w:ascii="Times New Roman" w:eastAsia="Calibri" w:hAnsi="Times New Roman" w:cs="Times New Roman"/>
          <w:sz w:val="28"/>
          <w:szCs w:val="28"/>
        </w:rPr>
        <w:t>-</w:t>
      </w:r>
      <w:r w:rsidRPr="00470EAA">
        <w:rPr>
          <w:rFonts w:ascii="Times New Roman" w:eastAsia="Calibri" w:hAnsi="Times New Roman" w:cs="Times New Roman"/>
          <w:b/>
          <w:bCs/>
          <w:sz w:val="28"/>
          <w:szCs w:val="28"/>
        </w:rPr>
        <w:t>5 баллов.</w:t>
      </w:r>
      <w:r w:rsidRPr="00470EAA">
        <w:rPr>
          <w:rFonts w:ascii="Times New Roman" w:eastAsia="Calibri" w:hAnsi="Times New Roman" w:cs="Times New Roman"/>
          <w:sz w:val="28"/>
          <w:szCs w:val="28"/>
        </w:rPr>
        <w:t xml:space="preserve"> За использование искусствоведческой терминологии, метафоричность – </w:t>
      </w:r>
      <w:r w:rsidRPr="00470EAA">
        <w:rPr>
          <w:rFonts w:ascii="Times New Roman" w:eastAsia="Calibri" w:hAnsi="Times New Roman" w:cs="Times New Roman"/>
          <w:b/>
          <w:bCs/>
          <w:sz w:val="28"/>
          <w:szCs w:val="28"/>
        </w:rPr>
        <w:t>1-2 балла.</w:t>
      </w:r>
    </w:p>
    <w:p w:rsidR="00213287" w:rsidRPr="00470EAA" w:rsidRDefault="00213287" w:rsidP="00213287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470EAA">
        <w:rPr>
          <w:rFonts w:ascii="Times New Roman" w:eastAsia="Calibri" w:hAnsi="Times New Roman" w:cs="Times New Roman"/>
          <w:b/>
          <w:sz w:val="28"/>
          <w:szCs w:val="28"/>
        </w:rPr>
        <w:t>Максимально – 14 баллов</w:t>
      </w:r>
    </w:p>
    <w:p w:rsidR="00213287" w:rsidRDefault="00213287" w:rsidP="00213287">
      <w:pPr>
        <w:spacing w:after="0" w:line="240" w:lineRule="auto"/>
        <w:ind w:left="720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213287" w:rsidRPr="00CA3BAB" w:rsidRDefault="00213287" w:rsidP="00CA3BAB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13287">
        <w:rPr>
          <w:rFonts w:ascii="Times New Roman" w:eastAsia="Calibri" w:hAnsi="Times New Roman" w:cs="Times New Roman"/>
          <w:bCs/>
          <w:sz w:val="28"/>
          <w:szCs w:val="28"/>
        </w:rPr>
        <w:t>2.3</w:t>
      </w:r>
    </w:p>
    <w:p w:rsidR="00213287" w:rsidRPr="00491572" w:rsidRDefault="00213287" w:rsidP="00213287">
      <w:pPr>
        <w:pStyle w:val="a7"/>
        <w:numPr>
          <w:ilvl w:val="6"/>
          <w:numId w:val="17"/>
        </w:numPr>
        <w:tabs>
          <w:tab w:val="num" w:pos="644"/>
        </w:tabs>
        <w:spacing w:after="0" w:line="240" w:lineRule="auto"/>
        <w:ind w:left="644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491572">
        <w:rPr>
          <w:rFonts w:ascii="Times New Roman" w:eastAsia="Calibri" w:hAnsi="Times New Roman" w:cs="Times New Roman"/>
          <w:b/>
          <w:sz w:val="28"/>
          <w:szCs w:val="28"/>
        </w:rPr>
        <w:t xml:space="preserve">Коненков </w:t>
      </w:r>
      <w:r w:rsidRPr="00491572">
        <w:rPr>
          <w:rFonts w:ascii="Times New Roman" w:eastAsia="Calibri" w:hAnsi="Times New Roman" w:cs="Times New Roman"/>
          <w:bCs/>
          <w:sz w:val="28"/>
          <w:szCs w:val="28"/>
        </w:rPr>
        <w:t>Сергей Тимофеевич</w:t>
      </w:r>
      <w:r w:rsidRPr="00491572">
        <w:rPr>
          <w:rFonts w:ascii="Times New Roman" w:eastAsia="Calibri" w:hAnsi="Times New Roman" w:cs="Times New Roman"/>
          <w:b/>
          <w:sz w:val="28"/>
          <w:szCs w:val="28"/>
        </w:rPr>
        <w:t xml:space="preserve"> – 1 балл</w:t>
      </w:r>
    </w:p>
    <w:p w:rsidR="00213287" w:rsidRDefault="00213287" w:rsidP="00213287">
      <w:pPr>
        <w:pStyle w:val="a7"/>
        <w:numPr>
          <w:ilvl w:val="6"/>
          <w:numId w:val="17"/>
        </w:numPr>
        <w:tabs>
          <w:tab w:val="num" w:pos="644"/>
        </w:tabs>
        <w:spacing w:after="0" w:line="240" w:lineRule="auto"/>
        <w:ind w:left="644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491572">
        <w:rPr>
          <w:rFonts w:ascii="Times New Roman" w:eastAsia="Calibri" w:hAnsi="Times New Roman" w:cs="Times New Roman"/>
          <w:b/>
          <w:sz w:val="28"/>
          <w:szCs w:val="28"/>
        </w:rPr>
        <w:t xml:space="preserve">Ван Гог </w:t>
      </w:r>
      <w:r w:rsidRPr="00491572">
        <w:rPr>
          <w:rFonts w:ascii="Times New Roman" w:eastAsia="Calibri" w:hAnsi="Times New Roman" w:cs="Times New Roman"/>
          <w:bCs/>
          <w:sz w:val="28"/>
          <w:szCs w:val="28"/>
        </w:rPr>
        <w:t xml:space="preserve">Винсент </w:t>
      </w:r>
      <w:r w:rsidRPr="00491572">
        <w:rPr>
          <w:rFonts w:ascii="Times New Roman" w:eastAsia="Calibri" w:hAnsi="Times New Roman" w:cs="Times New Roman"/>
          <w:b/>
          <w:sz w:val="28"/>
          <w:szCs w:val="28"/>
        </w:rPr>
        <w:t>– 1 балл</w:t>
      </w:r>
    </w:p>
    <w:p w:rsidR="00213287" w:rsidRDefault="00213287" w:rsidP="00FE0DE5">
      <w:pPr>
        <w:pStyle w:val="a7"/>
        <w:numPr>
          <w:ilvl w:val="6"/>
          <w:numId w:val="17"/>
        </w:numPr>
        <w:tabs>
          <w:tab w:val="num" w:pos="644"/>
        </w:tabs>
        <w:spacing w:after="0" w:line="240" w:lineRule="auto"/>
        <w:ind w:left="644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FE0DE5">
        <w:rPr>
          <w:rFonts w:ascii="Times New Roman" w:eastAsia="Calibri" w:hAnsi="Times New Roman" w:cs="Times New Roman"/>
          <w:b/>
          <w:sz w:val="28"/>
          <w:szCs w:val="28"/>
        </w:rPr>
        <w:t xml:space="preserve">Рембрандт </w:t>
      </w:r>
      <w:proofErr w:type="spellStart"/>
      <w:r w:rsidRPr="00FE0DE5">
        <w:rPr>
          <w:rFonts w:ascii="Times New Roman" w:eastAsia="Calibri" w:hAnsi="Times New Roman" w:cs="Times New Roman"/>
          <w:bCs/>
          <w:sz w:val="28"/>
          <w:szCs w:val="28"/>
        </w:rPr>
        <w:t>Харменс</w:t>
      </w:r>
      <w:proofErr w:type="spellEnd"/>
      <w:r w:rsidRPr="00FE0DE5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spellStart"/>
      <w:r w:rsidRPr="00FE0DE5">
        <w:rPr>
          <w:rFonts w:ascii="Times New Roman" w:eastAsia="Calibri" w:hAnsi="Times New Roman" w:cs="Times New Roman"/>
          <w:bCs/>
          <w:sz w:val="28"/>
          <w:szCs w:val="28"/>
        </w:rPr>
        <w:t>ван</w:t>
      </w:r>
      <w:proofErr w:type="spellEnd"/>
      <w:r w:rsidRPr="00FE0DE5">
        <w:rPr>
          <w:rFonts w:ascii="Times New Roman" w:eastAsia="Calibri" w:hAnsi="Times New Roman" w:cs="Times New Roman"/>
          <w:bCs/>
          <w:sz w:val="28"/>
          <w:szCs w:val="28"/>
        </w:rPr>
        <w:t xml:space="preserve"> Рейн</w:t>
      </w:r>
      <w:r w:rsidRPr="00FE0DE5">
        <w:rPr>
          <w:rFonts w:ascii="Times New Roman" w:eastAsia="Calibri" w:hAnsi="Times New Roman" w:cs="Times New Roman"/>
          <w:b/>
          <w:sz w:val="28"/>
          <w:szCs w:val="28"/>
        </w:rPr>
        <w:t xml:space="preserve"> – 1 балл</w:t>
      </w:r>
    </w:p>
    <w:p w:rsidR="00213287" w:rsidRDefault="00FE0DE5" w:rsidP="00FE0DE5">
      <w:pPr>
        <w:pStyle w:val="a7"/>
        <w:numPr>
          <w:ilvl w:val="6"/>
          <w:numId w:val="17"/>
        </w:numPr>
        <w:tabs>
          <w:tab w:val="num" w:pos="644"/>
        </w:tabs>
        <w:spacing w:after="0" w:line="240" w:lineRule="auto"/>
        <w:ind w:left="644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FE0DE5">
        <w:rPr>
          <w:rFonts w:ascii="Times New Roman" w:eastAsia="Calibri" w:hAnsi="Times New Roman" w:cs="Times New Roman"/>
          <w:b/>
          <w:sz w:val="28"/>
          <w:szCs w:val="28"/>
        </w:rPr>
        <w:t xml:space="preserve">Веласкес </w:t>
      </w:r>
      <w:r w:rsidRPr="00FE0DE5">
        <w:rPr>
          <w:rFonts w:ascii="Times New Roman" w:eastAsia="Calibri" w:hAnsi="Times New Roman" w:cs="Times New Roman"/>
          <w:bCs/>
          <w:sz w:val="28"/>
          <w:szCs w:val="28"/>
        </w:rPr>
        <w:t>Диего</w:t>
      </w:r>
      <w:r w:rsidR="00213287" w:rsidRPr="00FE0DE5">
        <w:rPr>
          <w:rFonts w:ascii="Times New Roman" w:eastAsia="Calibri" w:hAnsi="Times New Roman" w:cs="Times New Roman"/>
          <w:b/>
          <w:sz w:val="28"/>
          <w:szCs w:val="28"/>
        </w:rPr>
        <w:t xml:space="preserve"> – 1 балл</w:t>
      </w:r>
    </w:p>
    <w:p w:rsidR="00213287" w:rsidRDefault="00FE0DE5" w:rsidP="00FE0DE5">
      <w:pPr>
        <w:pStyle w:val="a7"/>
        <w:numPr>
          <w:ilvl w:val="6"/>
          <w:numId w:val="17"/>
        </w:numPr>
        <w:tabs>
          <w:tab w:val="num" w:pos="644"/>
        </w:tabs>
        <w:spacing w:after="0" w:line="240" w:lineRule="auto"/>
        <w:ind w:left="644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FE0DE5">
        <w:rPr>
          <w:rFonts w:ascii="Times New Roman" w:eastAsia="Calibri" w:hAnsi="Times New Roman" w:cs="Times New Roman"/>
          <w:b/>
          <w:sz w:val="28"/>
          <w:szCs w:val="28"/>
        </w:rPr>
        <w:t xml:space="preserve">Гойя </w:t>
      </w:r>
      <w:proofErr w:type="spellStart"/>
      <w:r w:rsidRPr="00FE0DE5">
        <w:rPr>
          <w:rFonts w:ascii="Times New Roman" w:eastAsia="Calibri" w:hAnsi="Times New Roman" w:cs="Times New Roman"/>
          <w:bCs/>
          <w:sz w:val="28"/>
          <w:szCs w:val="28"/>
        </w:rPr>
        <w:t>Фрасиско</w:t>
      </w:r>
      <w:proofErr w:type="spellEnd"/>
      <w:r w:rsidR="00213287" w:rsidRPr="00FE0DE5">
        <w:rPr>
          <w:rFonts w:ascii="Times New Roman" w:eastAsia="Calibri" w:hAnsi="Times New Roman" w:cs="Times New Roman"/>
          <w:b/>
          <w:sz w:val="28"/>
          <w:szCs w:val="28"/>
        </w:rPr>
        <w:t>– 1 балл</w:t>
      </w:r>
    </w:p>
    <w:p w:rsidR="00213287" w:rsidRPr="00FE0DE5" w:rsidRDefault="00213287" w:rsidP="00FE0DE5">
      <w:pPr>
        <w:pStyle w:val="a7"/>
        <w:numPr>
          <w:ilvl w:val="6"/>
          <w:numId w:val="17"/>
        </w:numPr>
        <w:tabs>
          <w:tab w:val="num" w:pos="644"/>
        </w:tabs>
        <w:spacing w:after="0" w:line="240" w:lineRule="auto"/>
        <w:ind w:left="644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FE0DE5">
        <w:rPr>
          <w:rFonts w:ascii="Times New Roman" w:eastAsia="Calibri" w:hAnsi="Times New Roman" w:cs="Times New Roman"/>
          <w:b/>
          <w:sz w:val="28"/>
          <w:szCs w:val="28"/>
        </w:rPr>
        <w:t xml:space="preserve">Эрьзя </w:t>
      </w:r>
      <w:r w:rsidRPr="00FE0DE5">
        <w:rPr>
          <w:rFonts w:ascii="Times New Roman" w:eastAsia="Calibri" w:hAnsi="Times New Roman" w:cs="Times New Roman"/>
          <w:bCs/>
          <w:sz w:val="28"/>
          <w:szCs w:val="28"/>
        </w:rPr>
        <w:t>Степан Дмитриевич</w:t>
      </w:r>
      <w:r w:rsidRPr="00FE0DE5">
        <w:rPr>
          <w:rFonts w:ascii="Times New Roman" w:eastAsia="Calibri" w:hAnsi="Times New Roman" w:cs="Times New Roman"/>
          <w:b/>
          <w:sz w:val="28"/>
          <w:szCs w:val="28"/>
        </w:rPr>
        <w:t xml:space="preserve"> – 1 балл</w:t>
      </w:r>
    </w:p>
    <w:p w:rsidR="00213287" w:rsidRPr="00470EAA" w:rsidRDefault="00213287" w:rsidP="00213287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470EAA">
        <w:rPr>
          <w:rFonts w:ascii="Times New Roman" w:eastAsia="Calibri" w:hAnsi="Times New Roman" w:cs="Times New Roman"/>
          <w:b/>
          <w:sz w:val="28"/>
          <w:szCs w:val="28"/>
        </w:rPr>
        <w:t>Максимально – 6 баллов</w:t>
      </w:r>
    </w:p>
    <w:p w:rsidR="00213287" w:rsidRPr="00470EAA" w:rsidRDefault="00213287" w:rsidP="00213287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213287" w:rsidRPr="003934DA" w:rsidRDefault="00213287" w:rsidP="00213287">
      <w:pPr>
        <w:pStyle w:val="a7"/>
        <w:numPr>
          <w:ilvl w:val="1"/>
          <w:numId w:val="24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934DA">
        <w:rPr>
          <w:rFonts w:ascii="Times New Roman" w:eastAsia="Calibri" w:hAnsi="Times New Roman" w:cs="Times New Roman"/>
          <w:sz w:val="28"/>
          <w:szCs w:val="28"/>
        </w:rPr>
        <w:t xml:space="preserve">Пояснение: участники могут выбрать различные признаки для классификации и точно указать номера портретов. </w:t>
      </w:r>
    </w:p>
    <w:p w:rsidR="00213287" w:rsidRPr="00470EAA" w:rsidRDefault="00213287" w:rsidP="00213287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70EAA">
        <w:rPr>
          <w:rFonts w:ascii="Times New Roman" w:eastAsia="Calibri" w:hAnsi="Times New Roman" w:cs="Times New Roman"/>
          <w:i/>
          <w:iCs/>
          <w:sz w:val="28"/>
          <w:szCs w:val="28"/>
        </w:rPr>
        <w:t>Например:</w:t>
      </w:r>
      <w:r w:rsidRPr="00470EAA">
        <w:rPr>
          <w:rFonts w:ascii="Times New Roman" w:eastAsia="Calibri" w:hAnsi="Times New Roman" w:cs="Times New Roman"/>
          <w:sz w:val="28"/>
          <w:szCs w:val="28"/>
        </w:rPr>
        <w:t xml:space="preserve"> скульптурный портрет №№ 1, 6</w:t>
      </w:r>
    </w:p>
    <w:p w:rsidR="00213287" w:rsidRPr="00470EAA" w:rsidRDefault="00213287" w:rsidP="00213287">
      <w:pPr>
        <w:spacing w:after="0" w:line="240" w:lineRule="auto"/>
        <w:ind w:left="72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ж</w:t>
      </w:r>
      <w:r w:rsidRPr="00470EAA">
        <w:rPr>
          <w:rFonts w:ascii="Times New Roman" w:eastAsia="Calibri" w:hAnsi="Times New Roman" w:cs="Times New Roman"/>
          <w:sz w:val="28"/>
          <w:szCs w:val="28"/>
        </w:rPr>
        <w:t xml:space="preserve">ивописный портрет - №№ 2, 3, </w:t>
      </w:r>
      <w:r w:rsidR="000E5038">
        <w:rPr>
          <w:rFonts w:ascii="Times New Roman" w:eastAsia="Calibri" w:hAnsi="Times New Roman" w:cs="Times New Roman"/>
          <w:sz w:val="28"/>
          <w:szCs w:val="28"/>
        </w:rPr>
        <w:t>4, 5</w:t>
      </w:r>
    </w:p>
    <w:p w:rsidR="00213287" w:rsidRPr="00470EAA" w:rsidRDefault="00204345" w:rsidP="00213287">
      <w:pPr>
        <w:spacing w:after="0" w:line="240" w:lineRule="auto"/>
        <w:ind w:left="72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</w:t>
      </w:r>
      <w:r w:rsidR="00FF0370">
        <w:rPr>
          <w:rFonts w:ascii="Times New Roman" w:eastAsia="Calibri" w:hAnsi="Times New Roman" w:cs="Times New Roman"/>
          <w:sz w:val="28"/>
          <w:szCs w:val="28"/>
        </w:rPr>
        <w:t xml:space="preserve">групповой </w:t>
      </w:r>
      <w:r w:rsidR="00213287" w:rsidRPr="00470EAA">
        <w:rPr>
          <w:rFonts w:ascii="Times New Roman" w:eastAsia="Calibri" w:hAnsi="Times New Roman" w:cs="Times New Roman"/>
          <w:sz w:val="28"/>
          <w:szCs w:val="28"/>
        </w:rPr>
        <w:t xml:space="preserve">портрет - №№ </w:t>
      </w:r>
      <w:r w:rsidR="000E5038">
        <w:rPr>
          <w:rFonts w:ascii="Times New Roman" w:eastAsia="Calibri" w:hAnsi="Times New Roman" w:cs="Times New Roman"/>
          <w:sz w:val="28"/>
          <w:szCs w:val="28"/>
        </w:rPr>
        <w:t>4</w:t>
      </w:r>
      <w:r w:rsidR="00213287" w:rsidRPr="00470EAA">
        <w:rPr>
          <w:rFonts w:ascii="Times New Roman" w:eastAsia="Calibri" w:hAnsi="Times New Roman" w:cs="Times New Roman"/>
          <w:sz w:val="28"/>
          <w:szCs w:val="28"/>
        </w:rPr>
        <w:t>,</w:t>
      </w:r>
      <w:r w:rsidR="00CF7178">
        <w:rPr>
          <w:rFonts w:ascii="Times New Roman" w:eastAsia="Calibri" w:hAnsi="Times New Roman" w:cs="Times New Roman"/>
          <w:sz w:val="28"/>
          <w:szCs w:val="28"/>
        </w:rPr>
        <w:t>5</w:t>
      </w:r>
    </w:p>
    <w:p w:rsidR="00213287" w:rsidRDefault="00204345" w:rsidP="00213287">
      <w:pPr>
        <w:spacing w:after="0" w:line="240" w:lineRule="auto"/>
        <w:ind w:left="72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</w:t>
      </w:r>
      <w:proofErr w:type="spellStart"/>
      <w:r w:rsidR="00FF0370">
        <w:rPr>
          <w:rFonts w:ascii="Times New Roman" w:eastAsia="Calibri" w:hAnsi="Times New Roman" w:cs="Times New Roman"/>
          <w:sz w:val="28"/>
          <w:szCs w:val="28"/>
        </w:rPr>
        <w:t>погрудный</w:t>
      </w:r>
      <w:proofErr w:type="spellEnd"/>
      <w:r w:rsidR="00CF7178">
        <w:rPr>
          <w:rFonts w:ascii="Times New Roman" w:eastAsia="Calibri" w:hAnsi="Times New Roman" w:cs="Times New Roman"/>
          <w:sz w:val="28"/>
          <w:szCs w:val="28"/>
        </w:rPr>
        <w:t xml:space="preserve"> портрет №№ </w:t>
      </w:r>
      <w:r w:rsidR="000E5038">
        <w:rPr>
          <w:rFonts w:ascii="Times New Roman" w:eastAsia="Calibri" w:hAnsi="Times New Roman" w:cs="Times New Roman"/>
          <w:sz w:val="28"/>
          <w:szCs w:val="28"/>
        </w:rPr>
        <w:t>1</w:t>
      </w:r>
      <w:r w:rsidR="00CF7178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0E5038">
        <w:rPr>
          <w:rFonts w:ascii="Times New Roman" w:eastAsia="Calibri" w:hAnsi="Times New Roman" w:cs="Times New Roman"/>
          <w:sz w:val="28"/>
          <w:szCs w:val="28"/>
        </w:rPr>
        <w:t>2, 3</w:t>
      </w:r>
    </w:p>
    <w:p w:rsidR="00213287" w:rsidRPr="00470EAA" w:rsidRDefault="00213287" w:rsidP="003934DA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70EAA">
        <w:rPr>
          <w:rFonts w:ascii="Times New Roman" w:eastAsia="Calibri" w:hAnsi="Times New Roman" w:cs="Times New Roman"/>
          <w:sz w:val="28"/>
          <w:szCs w:val="28"/>
        </w:rPr>
        <w:t xml:space="preserve">За верно указанный признак классификации – </w:t>
      </w:r>
      <w:r w:rsidRPr="00470EAA">
        <w:rPr>
          <w:rFonts w:ascii="Times New Roman" w:eastAsia="Calibri" w:hAnsi="Times New Roman" w:cs="Times New Roman"/>
          <w:b/>
          <w:bCs/>
          <w:sz w:val="28"/>
          <w:szCs w:val="28"/>
        </w:rPr>
        <w:t>по 1 баллу</w:t>
      </w:r>
    </w:p>
    <w:p w:rsidR="00213287" w:rsidRPr="00470EAA" w:rsidRDefault="00213287" w:rsidP="00CF717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470EAA">
        <w:rPr>
          <w:rFonts w:ascii="Times New Roman" w:eastAsia="Calibri" w:hAnsi="Times New Roman" w:cs="Times New Roman"/>
          <w:sz w:val="28"/>
          <w:szCs w:val="28"/>
        </w:rPr>
        <w:t xml:space="preserve">За верное и соответствующее указание номера портрета – </w:t>
      </w:r>
      <w:r w:rsidRPr="00470EAA">
        <w:rPr>
          <w:rFonts w:ascii="Times New Roman" w:eastAsia="Calibri" w:hAnsi="Times New Roman" w:cs="Times New Roman"/>
          <w:b/>
          <w:bCs/>
          <w:sz w:val="28"/>
          <w:szCs w:val="28"/>
        </w:rPr>
        <w:t>по 1 баллу</w:t>
      </w:r>
    </w:p>
    <w:p w:rsidR="00213287" w:rsidRPr="00470EAA" w:rsidRDefault="00213287" w:rsidP="00CF7178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470EAA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Максимально </w:t>
      </w:r>
      <w:r w:rsidRPr="00470EAA">
        <w:rPr>
          <w:rFonts w:ascii="Times New Roman" w:eastAsia="Calibri" w:hAnsi="Times New Roman" w:cs="Times New Roman"/>
          <w:b/>
          <w:sz w:val="28"/>
          <w:szCs w:val="28"/>
        </w:rPr>
        <w:t>– 1</w:t>
      </w:r>
      <w:r w:rsidR="000735B8">
        <w:rPr>
          <w:rFonts w:ascii="Times New Roman" w:eastAsia="Calibri" w:hAnsi="Times New Roman" w:cs="Times New Roman"/>
          <w:b/>
          <w:sz w:val="28"/>
          <w:szCs w:val="28"/>
        </w:rPr>
        <w:t>3</w:t>
      </w:r>
      <w:r w:rsidRPr="00470EAA">
        <w:rPr>
          <w:rFonts w:ascii="Times New Roman" w:eastAsia="Calibri" w:hAnsi="Times New Roman" w:cs="Times New Roman"/>
          <w:b/>
          <w:sz w:val="28"/>
          <w:szCs w:val="28"/>
        </w:rPr>
        <w:t xml:space="preserve"> баллов</w:t>
      </w:r>
    </w:p>
    <w:p w:rsidR="003934DA" w:rsidRDefault="003934DA" w:rsidP="00BE302E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BE302E" w:rsidRPr="00BE302E" w:rsidRDefault="00BE302E" w:rsidP="00BE302E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502D4A">
        <w:rPr>
          <w:rFonts w:ascii="Times New Roman" w:hAnsi="Times New Roman" w:cs="Times New Roman"/>
          <w:b/>
          <w:bCs/>
          <w:sz w:val="28"/>
          <w:szCs w:val="28"/>
        </w:rPr>
        <w:t>ЗАДАНИЕ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4</w:t>
      </w:r>
    </w:p>
    <w:tbl>
      <w:tblPr>
        <w:tblStyle w:val="a8"/>
        <w:tblW w:w="0" w:type="auto"/>
        <w:tblLook w:val="04A0"/>
      </w:tblPr>
      <w:tblGrid>
        <w:gridCol w:w="1696"/>
        <w:gridCol w:w="7649"/>
      </w:tblGrid>
      <w:tr w:rsidR="00BE302E" w:rsidTr="000B416F">
        <w:tc>
          <w:tcPr>
            <w:tcW w:w="1696" w:type="dxa"/>
          </w:tcPr>
          <w:p w:rsidR="00BE302E" w:rsidRDefault="00BE302E" w:rsidP="000B416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Вопрос 1.</w:t>
            </w:r>
          </w:p>
        </w:tc>
        <w:tc>
          <w:tcPr>
            <w:tcW w:w="7649" w:type="dxa"/>
          </w:tcPr>
          <w:p w:rsidR="00BE302E" w:rsidRDefault="0080458C" w:rsidP="000B416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</w:t>
            </w:r>
            <w:r w:rsidR="00BE302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баллов</w:t>
            </w:r>
          </w:p>
        </w:tc>
      </w:tr>
      <w:tr w:rsidR="00BE302E" w:rsidTr="000B416F">
        <w:tc>
          <w:tcPr>
            <w:tcW w:w="1696" w:type="dxa"/>
          </w:tcPr>
          <w:p w:rsidR="00BE302E" w:rsidRDefault="00BE302E" w:rsidP="000B416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E6A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Вопрос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  <w:r w:rsidRPr="00AE6A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</w:t>
            </w:r>
          </w:p>
        </w:tc>
        <w:tc>
          <w:tcPr>
            <w:tcW w:w="7649" w:type="dxa"/>
          </w:tcPr>
          <w:p w:rsidR="00BE302E" w:rsidRDefault="0080458C" w:rsidP="000B416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12</w:t>
            </w:r>
            <w:r w:rsidR="00BE302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баллов</w:t>
            </w:r>
          </w:p>
        </w:tc>
      </w:tr>
      <w:tr w:rsidR="00BE302E" w:rsidTr="000B416F">
        <w:tc>
          <w:tcPr>
            <w:tcW w:w="1696" w:type="dxa"/>
          </w:tcPr>
          <w:p w:rsidR="00BE302E" w:rsidRPr="00AE6A17" w:rsidRDefault="00BE302E" w:rsidP="000B416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Вопрос 3.</w:t>
            </w:r>
          </w:p>
        </w:tc>
        <w:tc>
          <w:tcPr>
            <w:tcW w:w="7649" w:type="dxa"/>
          </w:tcPr>
          <w:p w:rsidR="00BE302E" w:rsidRDefault="00BE302E" w:rsidP="000B416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 баллов</w:t>
            </w:r>
          </w:p>
        </w:tc>
      </w:tr>
      <w:tr w:rsidR="00BE302E" w:rsidTr="000B416F">
        <w:tc>
          <w:tcPr>
            <w:tcW w:w="1696" w:type="dxa"/>
          </w:tcPr>
          <w:p w:rsidR="00BE302E" w:rsidRDefault="00BE302E" w:rsidP="000B416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Всего </w:t>
            </w:r>
          </w:p>
        </w:tc>
        <w:tc>
          <w:tcPr>
            <w:tcW w:w="7649" w:type="dxa"/>
          </w:tcPr>
          <w:p w:rsidR="00BE302E" w:rsidRDefault="00BE302E" w:rsidP="000B416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24 балла</w:t>
            </w:r>
          </w:p>
        </w:tc>
      </w:tr>
    </w:tbl>
    <w:p w:rsidR="00451411" w:rsidRDefault="00451411" w:rsidP="00D85C90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111"/>
        <w:tblW w:w="10172" w:type="dxa"/>
        <w:tblInd w:w="-601" w:type="dxa"/>
        <w:tblLook w:val="04A0"/>
      </w:tblPr>
      <w:tblGrid>
        <w:gridCol w:w="1725"/>
        <w:gridCol w:w="1187"/>
        <w:gridCol w:w="1198"/>
        <w:gridCol w:w="1658"/>
        <w:gridCol w:w="1518"/>
        <w:gridCol w:w="1437"/>
        <w:gridCol w:w="1449"/>
      </w:tblGrid>
      <w:tr w:rsidR="003D1648" w:rsidRPr="003D1648" w:rsidTr="003934DA">
        <w:trPr>
          <w:trHeight w:val="377"/>
        </w:trPr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651E" w:rsidRPr="00AE0ACE" w:rsidRDefault="00E6651E" w:rsidP="001926E3">
            <w:pPr>
              <w:suppressAutoHyphens/>
              <w:rPr>
                <w:rFonts w:eastAsia="Calibri" w:cs="Times New Roman"/>
                <w:color w:val="00000A"/>
                <w:szCs w:val="28"/>
              </w:rPr>
            </w:pPr>
            <w:r w:rsidRPr="00AE0ACE">
              <w:rPr>
                <w:rFonts w:eastAsia="Calibri" w:cs="Times New Roman"/>
                <w:color w:val="00000A"/>
                <w:szCs w:val="28"/>
              </w:rPr>
              <w:t>1.</w:t>
            </w:r>
          </w:p>
        </w:tc>
        <w:tc>
          <w:tcPr>
            <w:tcW w:w="82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651E" w:rsidRPr="00AE0ACE" w:rsidRDefault="00E6651E" w:rsidP="001926E3">
            <w:pPr>
              <w:suppressAutoHyphens/>
              <w:rPr>
                <w:rFonts w:eastAsia="Calibri" w:cs="Times New Roman"/>
                <w:b/>
                <w:color w:val="00000A"/>
                <w:szCs w:val="28"/>
              </w:rPr>
            </w:pPr>
          </w:p>
        </w:tc>
      </w:tr>
      <w:tr w:rsidR="003D1648" w:rsidRPr="003D1648" w:rsidTr="003934DA">
        <w:trPr>
          <w:trHeight w:val="469"/>
        </w:trPr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651E" w:rsidRPr="00AE0ACE" w:rsidRDefault="00E6651E" w:rsidP="001926E3">
            <w:pPr>
              <w:suppressAutoHyphens/>
              <w:autoSpaceDE w:val="0"/>
              <w:autoSpaceDN w:val="0"/>
              <w:adjustRightInd w:val="0"/>
              <w:contextualSpacing/>
              <w:rPr>
                <w:rFonts w:eastAsia="Calibri" w:cs="Times New Roman"/>
                <w:color w:val="00000A"/>
                <w:szCs w:val="28"/>
              </w:rPr>
            </w:pPr>
            <w:r w:rsidRPr="00AE0ACE">
              <w:rPr>
                <w:rFonts w:eastAsia="Calibri" w:cs="Times New Roman"/>
                <w:color w:val="00000A"/>
                <w:szCs w:val="28"/>
              </w:rPr>
              <w:t>А</w:t>
            </w:r>
            <w:proofErr w:type="gramStart"/>
            <w:r w:rsidRPr="00AE0ACE">
              <w:rPr>
                <w:rFonts w:eastAsia="Calibri" w:cs="Times New Roman"/>
                <w:color w:val="00000A"/>
                <w:szCs w:val="28"/>
              </w:rPr>
              <w:t>)П</w:t>
            </w:r>
            <w:proofErr w:type="gramEnd"/>
            <w:r w:rsidRPr="00AE0ACE">
              <w:rPr>
                <w:rFonts w:eastAsia="Calibri" w:cs="Times New Roman"/>
                <w:color w:val="00000A"/>
                <w:szCs w:val="28"/>
              </w:rPr>
              <w:t>ортрет архитектора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651E" w:rsidRPr="00AE0ACE" w:rsidRDefault="00E6651E" w:rsidP="001926E3">
            <w:pPr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libri" w:cs="Times New Roman"/>
                <w:color w:val="00000A"/>
                <w:szCs w:val="28"/>
              </w:rPr>
            </w:pPr>
            <w:r w:rsidRPr="00AE0ACE">
              <w:rPr>
                <w:rFonts w:eastAsia="Calibri" w:cs="Times New Roman"/>
                <w:color w:val="00000A"/>
                <w:szCs w:val="28"/>
              </w:rPr>
              <w:t>1 А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651E" w:rsidRPr="00AE0ACE" w:rsidRDefault="00E6651E" w:rsidP="001926E3">
            <w:pPr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libri" w:cs="Times New Roman"/>
                <w:color w:val="00000A"/>
                <w:szCs w:val="28"/>
              </w:rPr>
            </w:pPr>
            <w:r w:rsidRPr="00AE0ACE">
              <w:rPr>
                <w:rFonts w:eastAsia="Calibri" w:cs="Times New Roman"/>
                <w:color w:val="00000A"/>
                <w:szCs w:val="28"/>
              </w:rPr>
              <w:t>2 А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651E" w:rsidRPr="00AE0ACE" w:rsidRDefault="00E6651E" w:rsidP="001926E3">
            <w:pPr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libri" w:cs="Times New Roman"/>
                <w:color w:val="00000A"/>
                <w:szCs w:val="28"/>
              </w:rPr>
            </w:pPr>
            <w:r w:rsidRPr="00AE0ACE">
              <w:rPr>
                <w:rFonts w:eastAsia="Calibri" w:cs="Times New Roman"/>
                <w:color w:val="00000A"/>
                <w:szCs w:val="28"/>
              </w:rPr>
              <w:t>3А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651E" w:rsidRPr="00AE0ACE" w:rsidRDefault="00E6651E" w:rsidP="001926E3">
            <w:pPr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libri" w:cs="Times New Roman"/>
                <w:color w:val="00000A"/>
                <w:szCs w:val="28"/>
              </w:rPr>
            </w:pPr>
            <w:r w:rsidRPr="00AE0ACE">
              <w:rPr>
                <w:rFonts w:eastAsia="Calibri" w:cs="Times New Roman"/>
                <w:color w:val="00000A"/>
                <w:szCs w:val="28"/>
              </w:rPr>
              <w:t>4А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651E" w:rsidRPr="00AE0ACE" w:rsidRDefault="00E6651E" w:rsidP="001926E3">
            <w:pPr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libri" w:cs="Times New Roman"/>
                <w:color w:val="00000A"/>
                <w:szCs w:val="28"/>
              </w:rPr>
            </w:pPr>
            <w:r w:rsidRPr="00AE0ACE">
              <w:rPr>
                <w:rFonts w:eastAsia="Calibri" w:cs="Times New Roman"/>
                <w:color w:val="00000A"/>
                <w:szCs w:val="28"/>
              </w:rPr>
              <w:t>5А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651E" w:rsidRPr="00AE0ACE" w:rsidRDefault="00E6651E" w:rsidP="001926E3">
            <w:pPr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libri" w:cs="Times New Roman"/>
                <w:color w:val="00000A"/>
                <w:szCs w:val="28"/>
              </w:rPr>
            </w:pPr>
            <w:r w:rsidRPr="00AE0ACE">
              <w:rPr>
                <w:rFonts w:eastAsia="Calibri" w:cs="Times New Roman"/>
                <w:color w:val="00000A"/>
                <w:szCs w:val="28"/>
              </w:rPr>
              <w:t>6А</w:t>
            </w:r>
          </w:p>
        </w:tc>
      </w:tr>
      <w:tr w:rsidR="003D1648" w:rsidRPr="003D1648" w:rsidTr="003934DA">
        <w:trPr>
          <w:trHeight w:val="469"/>
        </w:trPr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651E" w:rsidRPr="00AE0ACE" w:rsidRDefault="00E6651E" w:rsidP="00E6651E">
            <w:pPr>
              <w:suppressAutoHyphens/>
              <w:autoSpaceDE w:val="0"/>
              <w:autoSpaceDN w:val="0"/>
              <w:adjustRightInd w:val="0"/>
              <w:contextualSpacing/>
              <w:jc w:val="both"/>
              <w:rPr>
                <w:rFonts w:eastAsia="Calibri" w:cs="Times New Roman"/>
                <w:color w:val="00000A"/>
                <w:szCs w:val="28"/>
              </w:rPr>
            </w:pPr>
            <w:r w:rsidRPr="00AE0ACE">
              <w:rPr>
                <w:rFonts w:eastAsia="Calibri" w:cs="Times New Roman"/>
                <w:color w:val="00000A"/>
                <w:szCs w:val="28"/>
              </w:rPr>
              <w:t>Б</w:t>
            </w:r>
            <w:proofErr w:type="gramStart"/>
            <w:r w:rsidRPr="00AE0ACE">
              <w:rPr>
                <w:rFonts w:eastAsia="Calibri" w:cs="Times New Roman"/>
                <w:color w:val="00000A"/>
                <w:szCs w:val="28"/>
              </w:rPr>
              <w:t>)А</w:t>
            </w:r>
            <w:proofErr w:type="gramEnd"/>
            <w:r w:rsidRPr="00AE0ACE">
              <w:rPr>
                <w:rFonts w:eastAsia="Calibri" w:cs="Times New Roman"/>
                <w:color w:val="00000A"/>
                <w:szCs w:val="28"/>
              </w:rPr>
              <w:t>рхитектурная постройка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651E" w:rsidRPr="00AE0ACE" w:rsidRDefault="00E6651E" w:rsidP="00E6651E">
            <w:pPr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libri" w:cs="Times New Roman"/>
                <w:color w:val="00000A"/>
                <w:szCs w:val="28"/>
              </w:rPr>
            </w:pPr>
            <w:r w:rsidRPr="00AE0ACE">
              <w:rPr>
                <w:szCs w:val="28"/>
              </w:rPr>
              <w:t>4Б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651E" w:rsidRPr="00AE0ACE" w:rsidRDefault="00E6651E" w:rsidP="00E6651E">
            <w:pPr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libri" w:cs="Times New Roman"/>
                <w:color w:val="00000A"/>
                <w:szCs w:val="28"/>
              </w:rPr>
            </w:pPr>
            <w:r w:rsidRPr="00AE0ACE">
              <w:rPr>
                <w:szCs w:val="28"/>
              </w:rPr>
              <w:t>5Б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651E" w:rsidRPr="00AE0ACE" w:rsidRDefault="00E6651E" w:rsidP="00E6651E">
            <w:pPr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libri" w:cs="Times New Roman"/>
                <w:color w:val="00000A"/>
                <w:szCs w:val="28"/>
              </w:rPr>
            </w:pPr>
            <w:r w:rsidRPr="00AE0ACE">
              <w:rPr>
                <w:szCs w:val="28"/>
              </w:rPr>
              <w:t>2Б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651E" w:rsidRPr="00AE0ACE" w:rsidRDefault="00E6651E" w:rsidP="00E6651E">
            <w:pPr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libri" w:cs="Times New Roman"/>
                <w:color w:val="00000A"/>
                <w:szCs w:val="28"/>
              </w:rPr>
            </w:pPr>
            <w:r w:rsidRPr="00AE0ACE">
              <w:rPr>
                <w:szCs w:val="28"/>
              </w:rPr>
              <w:t>6Б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651E" w:rsidRPr="00AE0ACE" w:rsidRDefault="00E6651E" w:rsidP="00E6651E">
            <w:pPr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libri" w:cs="Times New Roman"/>
                <w:color w:val="00000A"/>
                <w:szCs w:val="28"/>
              </w:rPr>
            </w:pPr>
            <w:r w:rsidRPr="00AE0ACE">
              <w:rPr>
                <w:szCs w:val="28"/>
              </w:rPr>
              <w:t>1Б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651E" w:rsidRPr="00AE0ACE" w:rsidRDefault="00E6651E" w:rsidP="00E6651E">
            <w:pPr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libri" w:cs="Times New Roman"/>
                <w:color w:val="00000A"/>
                <w:szCs w:val="28"/>
              </w:rPr>
            </w:pPr>
            <w:r w:rsidRPr="00AE0ACE">
              <w:rPr>
                <w:szCs w:val="28"/>
              </w:rPr>
              <w:t>3Б</w:t>
            </w:r>
          </w:p>
        </w:tc>
      </w:tr>
      <w:tr w:rsidR="003D1648" w:rsidRPr="003D1648" w:rsidTr="003934DA">
        <w:trPr>
          <w:trHeight w:val="379"/>
        </w:trPr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648" w:rsidRPr="00AE0ACE" w:rsidRDefault="003D1648" w:rsidP="003D1648">
            <w:pPr>
              <w:suppressAutoHyphens/>
              <w:rPr>
                <w:rFonts w:eastAsia="Calibri" w:cs="Times New Roman"/>
                <w:bCs/>
                <w:iCs/>
                <w:color w:val="00000A"/>
                <w:szCs w:val="28"/>
              </w:rPr>
            </w:pPr>
            <w:r w:rsidRPr="00AE0ACE">
              <w:rPr>
                <w:bCs/>
                <w:iCs/>
                <w:szCs w:val="28"/>
              </w:rPr>
              <w:t>Оценка за пункт 1</w:t>
            </w:r>
          </w:p>
        </w:tc>
        <w:tc>
          <w:tcPr>
            <w:tcW w:w="82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648" w:rsidRPr="00AE0ACE" w:rsidRDefault="003D1648" w:rsidP="003D1648">
            <w:pPr>
              <w:suppressAutoHyphens/>
              <w:rPr>
                <w:rFonts w:eastAsia="Calibri" w:cs="Times New Roman"/>
                <w:b/>
                <w:color w:val="00000A"/>
                <w:szCs w:val="28"/>
              </w:rPr>
            </w:pPr>
            <w:r w:rsidRPr="00AE0ACE">
              <w:rPr>
                <w:b/>
                <w:iCs/>
                <w:szCs w:val="28"/>
              </w:rPr>
              <w:t>Максимально 6 баллов</w:t>
            </w:r>
            <w:r w:rsidRPr="00AE0ACE">
              <w:rPr>
                <w:szCs w:val="28"/>
              </w:rPr>
              <w:t>, по 1 баллу за каждую правильно определенную пару.</w:t>
            </w:r>
          </w:p>
        </w:tc>
      </w:tr>
      <w:tr w:rsidR="003D1648" w:rsidRPr="003D1648" w:rsidTr="003934DA">
        <w:trPr>
          <w:trHeight w:val="379"/>
        </w:trPr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648" w:rsidRPr="00AE0ACE" w:rsidRDefault="003D1648" w:rsidP="003D1648">
            <w:pPr>
              <w:suppressAutoHyphens/>
              <w:rPr>
                <w:rFonts w:eastAsia="Calibri" w:cs="Times New Roman"/>
                <w:color w:val="00000A"/>
                <w:szCs w:val="28"/>
              </w:rPr>
            </w:pPr>
            <w:r w:rsidRPr="00AE0ACE">
              <w:rPr>
                <w:rFonts w:eastAsia="Calibri" w:cs="Times New Roman"/>
                <w:color w:val="00000A"/>
                <w:szCs w:val="28"/>
              </w:rPr>
              <w:lastRenderedPageBreak/>
              <w:t>2.</w:t>
            </w:r>
          </w:p>
        </w:tc>
        <w:tc>
          <w:tcPr>
            <w:tcW w:w="82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648" w:rsidRPr="00AE0ACE" w:rsidRDefault="003D1648" w:rsidP="003D1648">
            <w:pPr>
              <w:suppressAutoHyphens/>
              <w:rPr>
                <w:rFonts w:eastAsia="Calibri" w:cs="Times New Roman"/>
                <w:b/>
                <w:color w:val="00000A"/>
                <w:szCs w:val="28"/>
              </w:rPr>
            </w:pPr>
          </w:p>
        </w:tc>
      </w:tr>
      <w:tr w:rsidR="003D1648" w:rsidRPr="003D1648" w:rsidTr="003934DA">
        <w:trPr>
          <w:trHeight w:val="469"/>
        </w:trPr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648" w:rsidRPr="00AE0ACE" w:rsidRDefault="003D1648" w:rsidP="003D1648">
            <w:pPr>
              <w:suppressAutoHyphens/>
              <w:autoSpaceDE w:val="0"/>
              <w:autoSpaceDN w:val="0"/>
              <w:adjustRightInd w:val="0"/>
              <w:contextualSpacing/>
              <w:rPr>
                <w:rFonts w:eastAsia="Calibri" w:cs="Times New Roman"/>
                <w:color w:val="00000A"/>
                <w:szCs w:val="28"/>
              </w:rPr>
            </w:pPr>
            <w:r w:rsidRPr="00AE0ACE">
              <w:rPr>
                <w:rFonts w:eastAsia="Calibri" w:cs="Times New Roman"/>
                <w:szCs w:val="28"/>
              </w:rPr>
              <w:t>Название архитектурной постройки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648" w:rsidRPr="00AE0ACE" w:rsidRDefault="003D1648" w:rsidP="003D1648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szCs w:val="28"/>
              </w:rPr>
            </w:pPr>
            <w:r w:rsidRPr="00AE0ACE">
              <w:rPr>
                <w:rFonts w:eastAsia="Calibri" w:cs="Times New Roman"/>
                <w:szCs w:val="28"/>
              </w:rPr>
              <w:t>Мавзолей Владимира Ильича Ленина</w:t>
            </w:r>
          </w:p>
          <w:p w:rsidR="003D1648" w:rsidRPr="00AE0ACE" w:rsidRDefault="003D1648" w:rsidP="003D1648">
            <w:pPr>
              <w:suppressAutoHyphens/>
              <w:autoSpaceDE w:val="0"/>
              <w:autoSpaceDN w:val="0"/>
              <w:adjustRightInd w:val="0"/>
              <w:contextualSpacing/>
              <w:rPr>
                <w:rFonts w:eastAsia="Calibri" w:cs="Times New Roman"/>
                <w:color w:val="00000A"/>
                <w:szCs w:val="28"/>
              </w:rPr>
            </w:pPr>
            <w:r w:rsidRPr="00AE0ACE">
              <w:rPr>
                <w:rFonts w:eastAsia="Calibri" w:cs="Times New Roman"/>
                <w:szCs w:val="28"/>
              </w:rPr>
              <w:t>(Мавзолей Ленина)</w:t>
            </w:r>
          </w:p>
          <w:p w:rsidR="003D1648" w:rsidRPr="00AE0ACE" w:rsidRDefault="003D1648" w:rsidP="003D1648">
            <w:pPr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libri" w:cs="Times New Roman"/>
                <w:color w:val="00000A"/>
                <w:szCs w:val="28"/>
              </w:rPr>
            </w:pPr>
          </w:p>
          <w:p w:rsidR="003D1648" w:rsidRPr="00AE0ACE" w:rsidRDefault="003D1648" w:rsidP="003D1648">
            <w:pPr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libri" w:cs="Times New Roman"/>
                <w:color w:val="00000A"/>
                <w:szCs w:val="28"/>
              </w:rPr>
            </w:pPr>
          </w:p>
          <w:p w:rsidR="003D1648" w:rsidRPr="00AE0ACE" w:rsidRDefault="003D1648" w:rsidP="003D1648">
            <w:pPr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libri" w:cs="Times New Roman"/>
                <w:color w:val="00000A"/>
                <w:szCs w:val="28"/>
              </w:rPr>
            </w:pPr>
          </w:p>
          <w:p w:rsidR="003D1648" w:rsidRPr="00AE0ACE" w:rsidRDefault="003D1648" w:rsidP="003D1648">
            <w:pPr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libri" w:cs="Times New Roman"/>
                <w:color w:val="00000A"/>
                <w:szCs w:val="28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648" w:rsidRPr="00AE0ACE" w:rsidRDefault="003D1648" w:rsidP="003D1648">
            <w:pPr>
              <w:suppressAutoHyphens/>
              <w:autoSpaceDE w:val="0"/>
              <w:autoSpaceDN w:val="0"/>
              <w:adjustRightInd w:val="0"/>
              <w:contextualSpacing/>
              <w:rPr>
                <w:rFonts w:eastAsia="Calibri" w:cs="Times New Roman"/>
                <w:color w:val="00000A"/>
                <w:szCs w:val="28"/>
              </w:rPr>
            </w:pPr>
            <w:r w:rsidRPr="00AE0ACE">
              <w:rPr>
                <w:rFonts w:eastAsia="Calibri" w:cs="Times New Roman"/>
                <w:szCs w:val="28"/>
              </w:rPr>
              <w:t xml:space="preserve">Сан-Карло алле </w:t>
            </w:r>
            <w:proofErr w:type="spellStart"/>
            <w:r w:rsidRPr="00AE0ACE">
              <w:rPr>
                <w:rFonts w:eastAsia="Calibri" w:cs="Times New Roman"/>
                <w:szCs w:val="28"/>
              </w:rPr>
              <w:t>Куатро</w:t>
            </w:r>
            <w:proofErr w:type="spellEnd"/>
            <w:r w:rsidRPr="00AE0ACE">
              <w:rPr>
                <w:rFonts w:eastAsia="Calibri" w:cs="Times New Roman"/>
                <w:szCs w:val="28"/>
              </w:rPr>
              <w:t xml:space="preserve"> Фонтане, </w:t>
            </w:r>
            <w:proofErr w:type="spellStart"/>
            <w:r w:rsidRPr="00AE0ACE">
              <w:rPr>
                <w:rFonts w:eastAsia="Calibri" w:cs="Times New Roman"/>
                <w:szCs w:val="28"/>
              </w:rPr>
              <w:t>Сан-Карлино</w:t>
            </w:r>
            <w:proofErr w:type="spellEnd"/>
            <w:r w:rsidRPr="00AE0ACE">
              <w:rPr>
                <w:rFonts w:eastAsia="Calibri" w:cs="Times New Roman"/>
                <w:szCs w:val="28"/>
              </w:rPr>
              <w:t xml:space="preserve"> (церковь Святого Карла у «Четырёх фонтанов», также </w:t>
            </w:r>
            <w:proofErr w:type="spellStart"/>
            <w:r w:rsidRPr="00AE0ACE">
              <w:rPr>
                <w:rFonts w:eastAsia="Calibri" w:cs="Times New Roman"/>
                <w:szCs w:val="28"/>
              </w:rPr>
              <w:t>San</w:t>
            </w:r>
            <w:proofErr w:type="spellEnd"/>
            <w:r w:rsidRPr="00AE0ACE">
              <w:rPr>
                <w:rFonts w:eastAsia="Calibri" w:cs="Times New Roman"/>
                <w:szCs w:val="28"/>
              </w:rPr>
              <w:t xml:space="preserve"> </w:t>
            </w:r>
            <w:proofErr w:type="spellStart"/>
            <w:r w:rsidRPr="00AE0ACE">
              <w:rPr>
                <w:rFonts w:eastAsia="Calibri" w:cs="Times New Roman"/>
                <w:szCs w:val="28"/>
              </w:rPr>
              <w:t>Carlino</w:t>
            </w:r>
            <w:proofErr w:type="spellEnd"/>
            <w:r w:rsidRPr="00AE0ACE">
              <w:rPr>
                <w:rFonts w:eastAsia="Calibri" w:cs="Times New Roman"/>
                <w:szCs w:val="28"/>
              </w:rPr>
              <w:t>)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648" w:rsidRPr="00AE0ACE" w:rsidRDefault="003D1648" w:rsidP="003D1648">
            <w:pPr>
              <w:suppressAutoHyphens/>
              <w:autoSpaceDE w:val="0"/>
              <w:autoSpaceDN w:val="0"/>
              <w:adjustRightInd w:val="0"/>
              <w:contextualSpacing/>
              <w:rPr>
                <w:rFonts w:eastAsia="Calibri" w:cs="Times New Roman"/>
                <w:szCs w:val="28"/>
              </w:rPr>
            </w:pPr>
            <w:r w:rsidRPr="00AE0ACE">
              <w:rPr>
                <w:rFonts w:eastAsia="Calibri" w:cs="Times New Roman"/>
                <w:szCs w:val="28"/>
              </w:rPr>
              <w:t>Дом</w:t>
            </w:r>
          </w:p>
          <w:p w:rsidR="003D1648" w:rsidRPr="00AE0ACE" w:rsidRDefault="003D1648" w:rsidP="003D1648">
            <w:pPr>
              <w:suppressAutoHyphens/>
              <w:autoSpaceDE w:val="0"/>
              <w:autoSpaceDN w:val="0"/>
              <w:adjustRightInd w:val="0"/>
              <w:contextualSpacing/>
              <w:rPr>
                <w:rFonts w:eastAsia="Calibri" w:cs="Times New Roman"/>
                <w:szCs w:val="28"/>
              </w:rPr>
            </w:pPr>
            <w:r w:rsidRPr="00AE0ACE">
              <w:rPr>
                <w:rFonts w:eastAsia="Calibri" w:cs="Times New Roman"/>
                <w:szCs w:val="28"/>
              </w:rPr>
              <w:t xml:space="preserve">культуры </w:t>
            </w:r>
          </w:p>
          <w:p w:rsidR="003D1648" w:rsidRPr="00AE0ACE" w:rsidRDefault="003D1648" w:rsidP="003D1648">
            <w:pPr>
              <w:suppressAutoHyphens/>
              <w:autoSpaceDE w:val="0"/>
              <w:autoSpaceDN w:val="0"/>
              <w:adjustRightInd w:val="0"/>
              <w:contextualSpacing/>
              <w:rPr>
                <w:rFonts w:eastAsia="Calibri" w:cs="Times New Roman"/>
                <w:szCs w:val="28"/>
              </w:rPr>
            </w:pPr>
            <w:r w:rsidRPr="00AE0ACE">
              <w:rPr>
                <w:rFonts w:eastAsia="Calibri" w:cs="Times New Roman"/>
                <w:szCs w:val="28"/>
              </w:rPr>
              <w:t xml:space="preserve">имени </w:t>
            </w:r>
          </w:p>
          <w:p w:rsidR="003D1648" w:rsidRPr="00AE0ACE" w:rsidRDefault="003D1648" w:rsidP="003D1648">
            <w:pPr>
              <w:suppressAutoHyphens/>
              <w:autoSpaceDE w:val="0"/>
              <w:autoSpaceDN w:val="0"/>
              <w:adjustRightInd w:val="0"/>
              <w:contextualSpacing/>
              <w:rPr>
                <w:rFonts w:eastAsia="Calibri" w:cs="Times New Roman"/>
                <w:szCs w:val="28"/>
              </w:rPr>
            </w:pPr>
            <w:proofErr w:type="gramStart"/>
            <w:r w:rsidRPr="00AE0ACE">
              <w:rPr>
                <w:rFonts w:eastAsia="Calibri" w:cs="Times New Roman"/>
                <w:szCs w:val="28"/>
              </w:rPr>
              <w:t xml:space="preserve">И. В. </w:t>
            </w:r>
            <w:proofErr w:type="spellStart"/>
            <w:r w:rsidRPr="00AE0ACE">
              <w:rPr>
                <w:rFonts w:eastAsia="Calibri" w:cs="Times New Roman"/>
                <w:szCs w:val="28"/>
              </w:rPr>
              <w:t>Русакова</w:t>
            </w:r>
            <w:proofErr w:type="spellEnd"/>
            <w:r w:rsidRPr="00AE0ACE">
              <w:rPr>
                <w:rFonts w:eastAsia="Calibri" w:cs="Times New Roman"/>
                <w:szCs w:val="28"/>
              </w:rPr>
              <w:t xml:space="preserve"> (</w:t>
            </w:r>
            <w:proofErr w:type="spellStart"/>
            <w:r w:rsidRPr="00AE0ACE">
              <w:rPr>
                <w:rFonts w:eastAsia="Calibri" w:cs="Times New Roman"/>
                <w:szCs w:val="28"/>
              </w:rPr>
              <w:t>изначаль-но</w:t>
            </w:r>
            <w:proofErr w:type="spellEnd"/>
            <w:proofErr w:type="gramEnd"/>
          </w:p>
          <w:p w:rsidR="003D1648" w:rsidRPr="00AE0ACE" w:rsidRDefault="003D1648" w:rsidP="003D1648">
            <w:pPr>
              <w:suppressAutoHyphens/>
              <w:autoSpaceDE w:val="0"/>
              <w:autoSpaceDN w:val="0"/>
              <w:adjustRightInd w:val="0"/>
              <w:contextualSpacing/>
              <w:rPr>
                <w:rFonts w:eastAsia="Calibri" w:cs="Times New Roman"/>
                <w:szCs w:val="28"/>
              </w:rPr>
            </w:pPr>
            <w:r w:rsidRPr="00AE0ACE">
              <w:rPr>
                <w:rFonts w:eastAsia="Calibri" w:cs="Times New Roman"/>
                <w:szCs w:val="28"/>
              </w:rPr>
              <w:t xml:space="preserve"> — Клуб Русакова </w:t>
            </w:r>
          </w:p>
          <w:p w:rsidR="003D1648" w:rsidRPr="00AE0ACE" w:rsidRDefault="003D1648" w:rsidP="003D1648">
            <w:pPr>
              <w:suppressAutoHyphens/>
              <w:autoSpaceDE w:val="0"/>
              <w:autoSpaceDN w:val="0"/>
              <w:adjustRightInd w:val="0"/>
              <w:contextualSpacing/>
              <w:rPr>
                <w:rFonts w:eastAsia="Calibri" w:cs="Times New Roman"/>
                <w:szCs w:val="28"/>
              </w:rPr>
            </w:pPr>
            <w:r w:rsidRPr="00AE0ACE">
              <w:rPr>
                <w:rFonts w:eastAsia="Calibri" w:cs="Times New Roman"/>
                <w:szCs w:val="28"/>
              </w:rPr>
              <w:t xml:space="preserve">Союза </w:t>
            </w:r>
            <w:proofErr w:type="spellStart"/>
            <w:proofErr w:type="gramStart"/>
            <w:r w:rsidRPr="00AE0ACE">
              <w:rPr>
                <w:rFonts w:eastAsia="Calibri" w:cs="Times New Roman"/>
                <w:szCs w:val="28"/>
              </w:rPr>
              <w:t>Коммуналь-ников</w:t>
            </w:r>
            <w:proofErr w:type="spellEnd"/>
            <w:proofErr w:type="gramEnd"/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648" w:rsidRPr="00AE0ACE" w:rsidRDefault="003D1648" w:rsidP="003D1648">
            <w:pPr>
              <w:suppressAutoHyphens/>
              <w:autoSpaceDE w:val="0"/>
              <w:autoSpaceDN w:val="0"/>
              <w:adjustRightInd w:val="0"/>
              <w:contextualSpacing/>
              <w:rPr>
                <w:rFonts w:eastAsia="Calibri" w:cs="Times New Roman"/>
                <w:szCs w:val="28"/>
              </w:rPr>
            </w:pPr>
            <w:r w:rsidRPr="00AE0ACE">
              <w:rPr>
                <w:rFonts w:eastAsia="Calibri" w:cs="Times New Roman"/>
                <w:szCs w:val="28"/>
              </w:rPr>
              <w:t>Ярославский вокзал</w:t>
            </w:r>
          </w:p>
          <w:p w:rsidR="003D1648" w:rsidRPr="00AE0ACE" w:rsidRDefault="003D1648" w:rsidP="003D1648">
            <w:pPr>
              <w:suppressAutoHyphens/>
              <w:autoSpaceDE w:val="0"/>
              <w:autoSpaceDN w:val="0"/>
              <w:adjustRightInd w:val="0"/>
              <w:contextualSpacing/>
              <w:rPr>
                <w:rFonts w:eastAsia="Calibri" w:cs="Times New Roman"/>
                <w:szCs w:val="28"/>
              </w:rPr>
            </w:pPr>
            <w:r w:rsidRPr="00AE0ACE">
              <w:rPr>
                <w:rFonts w:eastAsia="Calibri" w:cs="Times New Roman"/>
                <w:szCs w:val="28"/>
              </w:rPr>
              <w:t>(</w:t>
            </w:r>
            <w:proofErr w:type="spellStart"/>
            <w:r w:rsidRPr="00AE0ACE">
              <w:rPr>
                <w:rFonts w:eastAsia="Calibri" w:cs="Times New Roman"/>
                <w:szCs w:val="28"/>
              </w:rPr>
              <w:t>железнодо-рожный</w:t>
            </w:r>
            <w:proofErr w:type="spellEnd"/>
          </w:p>
          <w:p w:rsidR="003D1648" w:rsidRPr="00AE0ACE" w:rsidRDefault="003D1648" w:rsidP="003D1648">
            <w:pPr>
              <w:suppressAutoHyphens/>
              <w:autoSpaceDE w:val="0"/>
              <w:autoSpaceDN w:val="0"/>
              <w:adjustRightInd w:val="0"/>
              <w:contextualSpacing/>
              <w:rPr>
                <w:rFonts w:eastAsia="Calibri" w:cs="Times New Roman"/>
                <w:szCs w:val="28"/>
              </w:rPr>
            </w:pPr>
            <w:r w:rsidRPr="00AE0ACE">
              <w:rPr>
                <w:rFonts w:eastAsia="Calibri" w:cs="Times New Roman"/>
                <w:szCs w:val="28"/>
              </w:rPr>
              <w:t xml:space="preserve">вокзал, пассажирский </w:t>
            </w:r>
          </w:p>
          <w:p w:rsidR="003D1648" w:rsidRPr="00AE0ACE" w:rsidRDefault="003D1648" w:rsidP="003D1648">
            <w:pPr>
              <w:suppressAutoHyphens/>
              <w:autoSpaceDE w:val="0"/>
              <w:autoSpaceDN w:val="0"/>
              <w:adjustRightInd w:val="0"/>
              <w:contextualSpacing/>
              <w:rPr>
                <w:rFonts w:eastAsia="Calibri" w:cs="Times New Roman"/>
                <w:szCs w:val="28"/>
              </w:rPr>
            </w:pPr>
            <w:r w:rsidRPr="00AE0ACE">
              <w:rPr>
                <w:rFonts w:eastAsia="Calibri" w:cs="Times New Roman"/>
                <w:szCs w:val="28"/>
              </w:rPr>
              <w:t xml:space="preserve">терминал </w:t>
            </w:r>
          </w:p>
          <w:p w:rsidR="003D1648" w:rsidRPr="00AE0ACE" w:rsidRDefault="003D1648" w:rsidP="003D1648">
            <w:pPr>
              <w:suppressAutoHyphens/>
              <w:autoSpaceDE w:val="0"/>
              <w:autoSpaceDN w:val="0"/>
              <w:adjustRightInd w:val="0"/>
              <w:contextualSpacing/>
              <w:rPr>
                <w:rFonts w:eastAsia="Calibri" w:cs="Times New Roman"/>
                <w:szCs w:val="28"/>
              </w:rPr>
            </w:pPr>
            <w:r w:rsidRPr="00AE0ACE">
              <w:rPr>
                <w:rFonts w:eastAsia="Calibri" w:cs="Times New Roman"/>
                <w:szCs w:val="28"/>
              </w:rPr>
              <w:t xml:space="preserve">станции </w:t>
            </w:r>
          </w:p>
          <w:p w:rsidR="003D1648" w:rsidRPr="00AE0ACE" w:rsidRDefault="003D1648" w:rsidP="003D1648">
            <w:pPr>
              <w:suppressAutoHyphens/>
              <w:autoSpaceDE w:val="0"/>
              <w:autoSpaceDN w:val="0"/>
              <w:adjustRightInd w:val="0"/>
              <w:contextualSpacing/>
              <w:rPr>
                <w:rFonts w:eastAsia="Calibri" w:cs="Times New Roman"/>
                <w:color w:val="00000A"/>
                <w:szCs w:val="28"/>
              </w:rPr>
            </w:pPr>
            <w:r w:rsidRPr="00AE0ACE">
              <w:rPr>
                <w:rFonts w:eastAsia="Calibri" w:cs="Times New Roman"/>
                <w:szCs w:val="28"/>
              </w:rPr>
              <w:t>Москва-Пассажирская-Ярославская)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648" w:rsidRPr="00AE0ACE" w:rsidRDefault="003D1648" w:rsidP="003D1648">
            <w:pPr>
              <w:suppressAutoHyphens/>
              <w:autoSpaceDE w:val="0"/>
              <w:autoSpaceDN w:val="0"/>
              <w:adjustRightInd w:val="0"/>
              <w:contextualSpacing/>
              <w:rPr>
                <w:rFonts w:eastAsia="Calibri" w:cs="Times New Roman"/>
                <w:szCs w:val="28"/>
              </w:rPr>
            </w:pPr>
            <w:r w:rsidRPr="00AE0ACE">
              <w:rPr>
                <w:rFonts w:eastAsia="Calibri" w:cs="Times New Roman"/>
                <w:szCs w:val="28"/>
              </w:rPr>
              <w:t>Королевский военно-</w:t>
            </w:r>
          </w:p>
          <w:p w:rsidR="003D1648" w:rsidRPr="00AE0ACE" w:rsidRDefault="003D1648" w:rsidP="003D1648">
            <w:pPr>
              <w:suppressAutoHyphens/>
              <w:autoSpaceDE w:val="0"/>
              <w:autoSpaceDN w:val="0"/>
              <w:adjustRightInd w:val="0"/>
              <w:contextualSpacing/>
              <w:rPr>
                <w:rFonts w:eastAsia="Calibri" w:cs="Times New Roman"/>
                <w:szCs w:val="28"/>
              </w:rPr>
            </w:pPr>
            <w:r w:rsidRPr="00AE0ACE">
              <w:rPr>
                <w:rFonts w:eastAsia="Calibri" w:cs="Times New Roman"/>
                <w:szCs w:val="28"/>
              </w:rPr>
              <w:t xml:space="preserve">Морской госпиталь </w:t>
            </w:r>
          </w:p>
          <w:p w:rsidR="003D1648" w:rsidRPr="00AE0ACE" w:rsidRDefault="003D1648" w:rsidP="003D1648">
            <w:pPr>
              <w:suppressAutoHyphens/>
              <w:autoSpaceDE w:val="0"/>
              <w:autoSpaceDN w:val="0"/>
              <w:adjustRightInd w:val="0"/>
              <w:contextualSpacing/>
              <w:rPr>
                <w:rFonts w:eastAsia="Calibri" w:cs="Times New Roman"/>
                <w:color w:val="00000A"/>
                <w:szCs w:val="28"/>
              </w:rPr>
            </w:pPr>
            <w:r w:rsidRPr="00AE0ACE">
              <w:rPr>
                <w:rFonts w:eastAsia="Calibri" w:cs="Times New Roman"/>
                <w:szCs w:val="28"/>
              </w:rPr>
              <w:t>в Гринвиче (Гринвичский морской госпиталь)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648" w:rsidRPr="00AE0ACE" w:rsidRDefault="003D1648" w:rsidP="003D1648">
            <w:pPr>
              <w:autoSpaceDE w:val="0"/>
              <w:autoSpaceDN w:val="0"/>
              <w:adjustRightInd w:val="0"/>
              <w:contextualSpacing/>
              <w:rPr>
                <w:rFonts w:eastAsia="Calibri" w:cs="Times New Roman"/>
                <w:szCs w:val="28"/>
              </w:rPr>
            </w:pPr>
            <w:r w:rsidRPr="00AE0ACE">
              <w:rPr>
                <w:rFonts w:eastAsia="Calibri" w:cs="Times New Roman"/>
                <w:szCs w:val="28"/>
              </w:rPr>
              <w:t xml:space="preserve">Собор Санта-Мария-дель-Фьоре </w:t>
            </w:r>
          </w:p>
          <w:p w:rsidR="003D1648" w:rsidRPr="00AE0ACE" w:rsidRDefault="003D1648" w:rsidP="003D1648">
            <w:pPr>
              <w:suppressAutoHyphens/>
              <w:autoSpaceDE w:val="0"/>
              <w:autoSpaceDN w:val="0"/>
              <w:adjustRightInd w:val="0"/>
              <w:contextualSpacing/>
              <w:rPr>
                <w:rFonts w:eastAsia="Calibri" w:cs="Times New Roman"/>
                <w:color w:val="00000A"/>
                <w:szCs w:val="28"/>
              </w:rPr>
            </w:pPr>
            <w:r w:rsidRPr="00AE0ACE">
              <w:rPr>
                <w:rFonts w:eastAsia="Calibri" w:cs="Times New Roman"/>
                <w:szCs w:val="28"/>
              </w:rPr>
              <w:t>(собор Святой Марии с цветком)</w:t>
            </w:r>
          </w:p>
        </w:tc>
      </w:tr>
      <w:tr w:rsidR="0080458C" w:rsidRPr="003D1648" w:rsidTr="003934DA">
        <w:trPr>
          <w:trHeight w:val="397"/>
        </w:trPr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58C" w:rsidRPr="00AE0ACE" w:rsidRDefault="0080458C" w:rsidP="0080458C">
            <w:pPr>
              <w:suppressAutoHyphens/>
              <w:autoSpaceDE w:val="0"/>
              <w:autoSpaceDN w:val="0"/>
              <w:adjustRightInd w:val="0"/>
              <w:contextualSpacing/>
              <w:rPr>
                <w:rFonts w:eastAsia="Calibri" w:cs="Times New Roman"/>
                <w:bCs/>
                <w:iCs/>
                <w:color w:val="00000A"/>
                <w:szCs w:val="28"/>
              </w:rPr>
            </w:pPr>
            <w:r w:rsidRPr="00AE0ACE">
              <w:rPr>
                <w:bCs/>
                <w:iCs/>
                <w:szCs w:val="28"/>
              </w:rPr>
              <w:t>Оценка за  пункт 2</w:t>
            </w:r>
          </w:p>
        </w:tc>
        <w:tc>
          <w:tcPr>
            <w:tcW w:w="82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58C" w:rsidRPr="00AE0ACE" w:rsidRDefault="0080458C" w:rsidP="0080458C">
            <w:pPr>
              <w:suppressAutoHyphens/>
              <w:autoSpaceDE w:val="0"/>
              <w:autoSpaceDN w:val="0"/>
              <w:adjustRightInd w:val="0"/>
              <w:contextualSpacing/>
              <w:jc w:val="both"/>
              <w:rPr>
                <w:rFonts w:eastAsia="Calibri" w:cs="Times New Roman"/>
                <w:b/>
                <w:iCs/>
                <w:color w:val="00000A"/>
                <w:szCs w:val="28"/>
              </w:rPr>
            </w:pPr>
            <w:r w:rsidRPr="00AE0ACE">
              <w:rPr>
                <w:b/>
                <w:iCs/>
                <w:szCs w:val="28"/>
              </w:rPr>
              <w:t xml:space="preserve">Максимально 12 баллов. </w:t>
            </w:r>
            <w:r w:rsidRPr="00AE0ACE">
              <w:rPr>
                <w:iCs/>
                <w:szCs w:val="28"/>
              </w:rPr>
              <w:t>По 1-2 балла за каждое правильное название постройки.</w:t>
            </w:r>
          </w:p>
        </w:tc>
      </w:tr>
      <w:tr w:rsidR="0080458C" w:rsidRPr="003D1648" w:rsidTr="003934DA">
        <w:trPr>
          <w:trHeight w:val="397"/>
        </w:trPr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58C" w:rsidRPr="00AE0ACE" w:rsidRDefault="0080458C" w:rsidP="0080458C">
            <w:pPr>
              <w:suppressAutoHyphens/>
              <w:autoSpaceDE w:val="0"/>
              <w:autoSpaceDN w:val="0"/>
              <w:adjustRightInd w:val="0"/>
              <w:contextualSpacing/>
              <w:rPr>
                <w:rFonts w:eastAsia="Calibri" w:cs="Times New Roman"/>
                <w:color w:val="00000A"/>
                <w:szCs w:val="28"/>
              </w:rPr>
            </w:pPr>
            <w:r w:rsidRPr="00AE0ACE">
              <w:rPr>
                <w:rFonts w:eastAsia="Calibri" w:cs="Times New Roman"/>
                <w:color w:val="00000A"/>
                <w:szCs w:val="28"/>
              </w:rPr>
              <w:t>3.</w:t>
            </w:r>
          </w:p>
        </w:tc>
        <w:tc>
          <w:tcPr>
            <w:tcW w:w="82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58C" w:rsidRPr="00AE0ACE" w:rsidRDefault="0080458C" w:rsidP="0080458C">
            <w:pPr>
              <w:suppressAutoHyphens/>
              <w:autoSpaceDE w:val="0"/>
              <w:autoSpaceDN w:val="0"/>
              <w:adjustRightInd w:val="0"/>
              <w:contextualSpacing/>
              <w:jc w:val="both"/>
              <w:rPr>
                <w:rFonts w:eastAsia="Calibri" w:cs="Times New Roman"/>
                <w:b/>
                <w:color w:val="00000A"/>
                <w:szCs w:val="28"/>
              </w:rPr>
            </w:pPr>
          </w:p>
        </w:tc>
      </w:tr>
      <w:tr w:rsidR="0080458C" w:rsidRPr="003D1648" w:rsidTr="003934DA">
        <w:trPr>
          <w:trHeight w:val="1036"/>
        </w:trPr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58C" w:rsidRPr="00AE0ACE" w:rsidRDefault="0080458C" w:rsidP="0080458C">
            <w:pPr>
              <w:suppressAutoHyphens/>
              <w:autoSpaceDE w:val="0"/>
              <w:autoSpaceDN w:val="0"/>
              <w:adjustRightInd w:val="0"/>
              <w:contextualSpacing/>
              <w:rPr>
                <w:rFonts w:eastAsia="Calibri" w:cs="Times New Roman"/>
                <w:color w:val="00000A"/>
                <w:szCs w:val="28"/>
              </w:rPr>
            </w:pPr>
            <w:r w:rsidRPr="00AE0ACE">
              <w:rPr>
                <w:rFonts w:eastAsia="Calibri" w:cs="Times New Roman"/>
                <w:color w:val="00000A"/>
                <w:szCs w:val="28"/>
              </w:rPr>
              <w:t>Стиль архитектурной постройки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58C" w:rsidRPr="00AE0ACE" w:rsidRDefault="0080458C" w:rsidP="0080458C">
            <w:pPr>
              <w:suppressAutoHyphens/>
              <w:autoSpaceDE w:val="0"/>
              <w:autoSpaceDN w:val="0"/>
              <w:adjustRightInd w:val="0"/>
              <w:contextualSpacing/>
              <w:rPr>
                <w:rFonts w:eastAsia="Calibri" w:cs="Times New Roman"/>
                <w:color w:val="00000A"/>
                <w:szCs w:val="28"/>
              </w:rPr>
            </w:pPr>
            <w:r w:rsidRPr="00AE0ACE">
              <w:rPr>
                <w:szCs w:val="28"/>
                <w:u w:val="single"/>
              </w:rPr>
              <w:t xml:space="preserve">Ар </w:t>
            </w:r>
            <w:proofErr w:type="spellStart"/>
            <w:r w:rsidRPr="00AE0ACE">
              <w:rPr>
                <w:szCs w:val="28"/>
                <w:u w:val="single"/>
              </w:rPr>
              <w:t>Деко</w:t>
            </w:r>
            <w:proofErr w:type="spellEnd"/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58C" w:rsidRPr="00AE0ACE" w:rsidRDefault="0080458C" w:rsidP="0080458C">
            <w:pPr>
              <w:autoSpaceDE w:val="0"/>
              <w:autoSpaceDN w:val="0"/>
              <w:adjustRightInd w:val="0"/>
              <w:contextualSpacing/>
              <w:jc w:val="center"/>
              <w:rPr>
                <w:szCs w:val="28"/>
              </w:rPr>
            </w:pPr>
            <w:r w:rsidRPr="00AE0ACE">
              <w:rPr>
                <w:szCs w:val="28"/>
                <w:u w:val="single"/>
              </w:rPr>
              <w:t>Барокко</w:t>
            </w:r>
          </w:p>
          <w:p w:rsidR="0080458C" w:rsidRPr="00AE0ACE" w:rsidRDefault="0080458C" w:rsidP="0080458C">
            <w:pPr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libri" w:cs="Times New Roman"/>
                <w:color w:val="00000A"/>
                <w:szCs w:val="28"/>
              </w:rPr>
            </w:pP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58C" w:rsidRPr="00AE0ACE" w:rsidRDefault="0080458C" w:rsidP="0080458C">
            <w:pPr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libri" w:cs="Times New Roman"/>
                <w:color w:val="00000A"/>
                <w:szCs w:val="28"/>
                <w:u w:val="single"/>
              </w:rPr>
            </w:pPr>
            <w:r w:rsidRPr="00AE0ACE">
              <w:rPr>
                <w:szCs w:val="28"/>
                <w:u w:val="single"/>
              </w:rPr>
              <w:t>Конструктивизм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58C" w:rsidRPr="00AE0ACE" w:rsidRDefault="0080458C" w:rsidP="0080458C">
            <w:pPr>
              <w:autoSpaceDE w:val="0"/>
              <w:autoSpaceDN w:val="0"/>
              <w:adjustRightInd w:val="0"/>
              <w:contextualSpacing/>
              <w:jc w:val="center"/>
              <w:rPr>
                <w:szCs w:val="28"/>
              </w:rPr>
            </w:pPr>
            <w:proofErr w:type="spellStart"/>
            <w:r w:rsidRPr="00AE0ACE">
              <w:rPr>
                <w:szCs w:val="28"/>
              </w:rPr>
              <w:t>Неорусский</w:t>
            </w:r>
            <w:proofErr w:type="spellEnd"/>
            <w:r w:rsidRPr="00AE0ACE">
              <w:rPr>
                <w:szCs w:val="28"/>
              </w:rPr>
              <w:t xml:space="preserve"> стиль</w:t>
            </w:r>
          </w:p>
          <w:p w:rsidR="0080458C" w:rsidRPr="00AE0ACE" w:rsidRDefault="0080458C" w:rsidP="0080458C">
            <w:pPr>
              <w:autoSpaceDE w:val="0"/>
              <w:autoSpaceDN w:val="0"/>
              <w:adjustRightInd w:val="0"/>
              <w:contextualSpacing/>
              <w:jc w:val="center"/>
              <w:rPr>
                <w:szCs w:val="28"/>
              </w:rPr>
            </w:pPr>
            <w:r w:rsidRPr="00AE0ACE">
              <w:rPr>
                <w:szCs w:val="28"/>
              </w:rPr>
              <w:t xml:space="preserve">(Модерн, </w:t>
            </w:r>
          </w:p>
          <w:p w:rsidR="0080458C" w:rsidRPr="00AE0ACE" w:rsidRDefault="0080458C" w:rsidP="0080458C">
            <w:pPr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libri" w:cs="Times New Roman"/>
                <w:color w:val="00000A"/>
                <w:szCs w:val="28"/>
              </w:rPr>
            </w:pPr>
            <w:r w:rsidRPr="00AE0ACE">
              <w:rPr>
                <w:szCs w:val="28"/>
              </w:rPr>
              <w:t>Северный модерн)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58C" w:rsidRPr="00AE0ACE" w:rsidRDefault="0080458C" w:rsidP="0080458C">
            <w:pPr>
              <w:autoSpaceDE w:val="0"/>
              <w:autoSpaceDN w:val="0"/>
              <w:adjustRightInd w:val="0"/>
              <w:contextualSpacing/>
              <w:jc w:val="center"/>
              <w:rPr>
                <w:szCs w:val="28"/>
              </w:rPr>
            </w:pPr>
            <w:r w:rsidRPr="00AE0ACE">
              <w:rPr>
                <w:szCs w:val="28"/>
              </w:rPr>
              <w:t>Классицизм</w:t>
            </w:r>
          </w:p>
          <w:p w:rsidR="0080458C" w:rsidRPr="00AE0ACE" w:rsidRDefault="0080458C" w:rsidP="0080458C">
            <w:pPr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libri" w:cs="Times New Roman"/>
                <w:color w:val="00000A"/>
                <w:szCs w:val="28"/>
              </w:rPr>
            </w:pPr>
            <w:r w:rsidRPr="00AE0ACE">
              <w:rPr>
                <w:szCs w:val="28"/>
              </w:rPr>
              <w:t>(Классицизм Рена, Классицизм с элементами барокко)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458C" w:rsidRPr="00AE0ACE" w:rsidRDefault="0080458C" w:rsidP="0080458C">
            <w:pPr>
              <w:autoSpaceDE w:val="0"/>
              <w:autoSpaceDN w:val="0"/>
              <w:adjustRightInd w:val="0"/>
              <w:contextualSpacing/>
              <w:rPr>
                <w:szCs w:val="28"/>
              </w:rPr>
            </w:pPr>
            <w:r w:rsidRPr="00AE0ACE">
              <w:rPr>
                <w:szCs w:val="28"/>
              </w:rPr>
              <w:t>Ренессанс</w:t>
            </w:r>
          </w:p>
          <w:p w:rsidR="0080458C" w:rsidRPr="00AE0ACE" w:rsidRDefault="0080458C" w:rsidP="0080458C">
            <w:pPr>
              <w:suppressAutoHyphens/>
              <w:autoSpaceDE w:val="0"/>
              <w:autoSpaceDN w:val="0"/>
              <w:adjustRightInd w:val="0"/>
              <w:contextualSpacing/>
              <w:jc w:val="center"/>
              <w:rPr>
                <w:rFonts w:eastAsia="Calibri" w:cs="Times New Roman"/>
                <w:color w:val="00000A"/>
                <w:szCs w:val="28"/>
              </w:rPr>
            </w:pPr>
            <w:r w:rsidRPr="00AE0ACE">
              <w:rPr>
                <w:szCs w:val="28"/>
              </w:rPr>
              <w:t>(Итальянский Ренессанс, Возрождение, Итальянское Возрождение)</w:t>
            </w:r>
          </w:p>
        </w:tc>
      </w:tr>
      <w:tr w:rsidR="0080458C" w:rsidRPr="003D1648" w:rsidTr="003934DA">
        <w:trPr>
          <w:trHeight w:val="695"/>
        </w:trPr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58C" w:rsidRPr="00AE0ACE" w:rsidRDefault="0080458C" w:rsidP="0080458C">
            <w:pPr>
              <w:suppressAutoHyphens/>
              <w:autoSpaceDE w:val="0"/>
              <w:autoSpaceDN w:val="0"/>
              <w:adjustRightInd w:val="0"/>
              <w:contextualSpacing/>
              <w:rPr>
                <w:rFonts w:eastAsia="Calibri" w:cs="Times New Roman"/>
                <w:bCs/>
                <w:iCs/>
                <w:color w:val="00000A"/>
                <w:szCs w:val="28"/>
              </w:rPr>
            </w:pPr>
            <w:r w:rsidRPr="00AE0ACE">
              <w:rPr>
                <w:bCs/>
                <w:iCs/>
                <w:szCs w:val="28"/>
              </w:rPr>
              <w:t>Оценки за пункт 3</w:t>
            </w:r>
          </w:p>
        </w:tc>
        <w:tc>
          <w:tcPr>
            <w:tcW w:w="82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458C" w:rsidRPr="00AE0ACE" w:rsidRDefault="0080458C" w:rsidP="0080458C">
            <w:pPr>
              <w:autoSpaceDE w:val="0"/>
              <w:autoSpaceDN w:val="0"/>
              <w:adjustRightInd w:val="0"/>
              <w:contextualSpacing/>
              <w:rPr>
                <w:iCs/>
                <w:szCs w:val="28"/>
              </w:rPr>
            </w:pPr>
            <w:r w:rsidRPr="00AE0ACE">
              <w:rPr>
                <w:b/>
                <w:iCs/>
                <w:szCs w:val="28"/>
              </w:rPr>
              <w:t xml:space="preserve">Максимально 6 баллов. </w:t>
            </w:r>
            <w:r w:rsidRPr="00AE0ACE">
              <w:rPr>
                <w:iCs/>
                <w:szCs w:val="28"/>
              </w:rPr>
              <w:t>По 1 балла за каждый правильный ответ.</w:t>
            </w:r>
          </w:p>
        </w:tc>
      </w:tr>
    </w:tbl>
    <w:p w:rsidR="003934DA" w:rsidRDefault="003934DA" w:rsidP="00E6651E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3934DA" w:rsidRDefault="003934DA" w:rsidP="00E6651E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3934DA" w:rsidRDefault="003934DA" w:rsidP="00E6651E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3934DA" w:rsidRDefault="003934DA" w:rsidP="00E6651E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3934DA" w:rsidRDefault="003934DA" w:rsidP="00E6651E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E6651E" w:rsidRDefault="000A638A" w:rsidP="00E6651E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502D4A">
        <w:rPr>
          <w:rFonts w:ascii="Times New Roman" w:hAnsi="Times New Roman" w:cs="Times New Roman"/>
          <w:b/>
          <w:bCs/>
          <w:sz w:val="28"/>
          <w:szCs w:val="28"/>
        </w:rPr>
        <w:lastRenderedPageBreak/>
        <w:t>ЗАДАНИЕ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5</w:t>
      </w:r>
    </w:p>
    <w:p w:rsidR="003934DA" w:rsidRDefault="003934DA" w:rsidP="00E6651E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8"/>
        <w:tblW w:w="0" w:type="auto"/>
        <w:tblLook w:val="04A0"/>
      </w:tblPr>
      <w:tblGrid>
        <w:gridCol w:w="1696"/>
        <w:gridCol w:w="7649"/>
      </w:tblGrid>
      <w:tr w:rsidR="00E6651E" w:rsidTr="001926E3">
        <w:tc>
          <w:tcPr>
            <w:tcW w:w="1696" w:type="dxa"/>
          </w:tcPr>
          <w:p w:rsidR="00E6651E" w:rsidRDefault="00E6651E" w:rsidP="001926E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Вопрос 1.</w:t>
            </w:r>
          </w:p>
        </w:tc>
        <w:tc>
          <w:tcPr>
            <w:tcW w:w="7649" w:type="dxa"/>
          </w:tcPr>
          <w:p w:rsidR="00E6651E" w:rsidRDefault="00E6651E" w:rsidP="001926E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 баллов</w:t>
            </w:r>
          </w:p>
        </w:tc>
      </w:tr>
      <w:tr w:rsidR="00E6651E" w:rsidTr="001926E3">
        <w:tc>
          <w:tcPr>
            <w:tcW w:w="1696" w:type="dxa"/>
          </w:tcPr>
          <w:p w:rsidR="00E6651E" w:rsidRDefault="00E6651E" w:rsidP="001926E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E6A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Вопрос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  <w:r w:rsidRPr="00AE6A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</w:t>
            </w:r>
          </w:p>
        </w:tc>
        <w:tc>
          <w:tcPr>
            <w:tcW w:w="7649" w:type="dxa"/>
          </w:tcPr>
          <w:p w:rsidR="00E6651E" w:rsidRDefault="00E6651E" w:rsidP="001926E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 балла</w:t>
            </w:r>
          </w:p>
        </w:tc>
      </w:tr>
      <w:tr w:rsidR="00E6651E" w:rsidTr="001926E3">
        <w:tc>
          <w:tcPr>
            <w:tcW w:w="1696" w:type="dxa"/>
          </w:tcPr>
          <w:p w:rsidR="00E6651E" w:rsidRDefault="00E6651E" w:rsidP="001926E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E6A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Вопрос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3.</w:t>
            </w:r>
          </w:p>
        </w:tc>
        <w:tc>
          <w:tcPr>
            <w:tcW w:w="7649" w:type="dxa"/>
          </w:tcPr>
          <w:p w:rsidR="00E6651E" w:rsidRDefault="00E6651E" w:rsidP="001926E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 баллов</w:t>
            </w:r>
          </w:p>
        </w:tc>
      </w:tr>
      <w:tr w:rsidR="00E6651E" w:rsidTr="001926E3">
        <w:tc>
          <w:tcPr>
            <w:tcW w:w="1696" w:type="dxa"/>
          </w:tcPr>
          <w:p w:rsidR="00E6651E" w:rsidRDefault="00E6651E" w:rsidP="001926E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E6A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Вопрос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</w:t>
            </w:r>
            <w:r w:rsidRPr="00AE6A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</w:t>
            </w:r>
          </w:p>
        </w:tc>
        <w:tc>
          <w:tcPr>
            <w:tcW w:w="7649" w:type="dxa"/>
          </w:tcPr>
          <w:p w:rsidR="00E6651E" w:rsidRDefault="00E6651E" w:rsidP="001926E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 балла</w:t>
            </w:r>
          </w:p>
        </w:tc>
      </w:tr>
      <w:tr w:rsidR="00E6651E" w:rsidTr="001926E3">
        <w:tc>
          <w:tcPr>
            <w:tcW w:w="1696" w:type="dxa"/>
          </w:tcPr>
          <w:p w:rsidR="00E6651E" w:rsidRDefault="00E6651E" w:rsidP="001926E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E6A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Вопрос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</w:t>
            </w:r>
            <w:r w:rsidRPr="00AE6A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</w:t>
            </w:r>
          </w:p>
        </w:tc>
        <w:tc>
          <w:tcPr>
            <w:tcW w:w="7649" w:type="dxa"/>
          </w:tcPr>
          <w:p w:rsidR="00E6651E" w:rsidRDefault="00E6651E" w:rsidP="001926E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 баллов</w:t>
            </w:r>
          </w:p>
        </w:tc>
      </w:tr>
      <w:tr w:rsidR="00E6651E" w:rsidTr="001926E3">
        <w:tc>
          <w:tcPr>
            <w:tcW w:w="1696" w:type="dxa"/>
          </w:tcPr>
          <w:p w:rsidR="00E6651E" w:rsidRPr="00AE6A17" w:rsidRDefault="00E6651E" w:rsidP="001926E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Вопрос 6.</w:t>
            </w:r>
          </w:p>
        </w:tc>
        <w:tc>
          <w:tcPr>
            <w:tcW w:w="7649" w:type="dxa"/>
          </w:tcPr>
          <w:p w:rsidR="00E6651E" w:rsidRDefault="00E6651E" w:rsidP="001926E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 балла</w:t>
            </w:r>
          </w:p>
        </w:tc>
      </w:tr>
      <w:tr w:rsidR="00E6651E" w:rsidTr="001926E3">
        <w:tc>
          <w:tcPr>
            <w:tcW w:w="1696" w:type="dxa"/>
          </w:tcPr>
          <w:p w:rsidR="00E6651E" w:rsidRPr="00AE6A17" w:rsidRDefault="00E6651E" w:rsidP="001926E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Вопрос 7. </w:t>
            </w:r>
          </w:p>
        </w:tc>
        <w:tc>
          <w:tcPr>
            <w:tcW w:w="7649" w:type="dxa"/>
          </w:tcPr>
          <w:p w:rsidR="00E6651E" w:rsidRDefault="00E6651E" w:rsidP="001926E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 балла</w:t>
            </w:r>
          </w:p>
        </w:tc>
      </w:tr>
      <w:tr w:rsidR="00E6651E" w:rsidTr="001926E3">
        <w:tc>
          <w:tcPr>
            <w:tcW w:w="1696" w:type="dxa"/>
          </w:tcPr>
          <w:p w:rsidR="00E6651E" w:rsidRDefault="00E6651E" w:rsidP="001926E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Всего </w:t>
            </w:r>
          </w:p>
        </w:tc>
        <w:tc>
          <w:tcPr>
            <w:tcW w:w="7649" w:type="dxa"/>
          </w:tcPr>
          <w:p w:rsidR="00E6651E" w:rsidRDefault="00E6651E" w:rsidP="001926E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30 баллов</w:t>
            </w:r>
          </w:p>
        </w:tc>
      </w:tr>
    </w:tbl>
    <w:p w:rsidR="00E6651E" w:rsidRDefault="00E6651E" w:rsidP="00E6651E">
      <w:pPr>
        <w:spacing w:after="200" w:line="276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Оценка творческого эссе:</w:t>
      </w:r>
    </w:p>
    <w:p w:rsidR="00E6651E" w:rsidRDefault="00E6651E" w:rsidP="00E6651E">
      <w:pPr>
        <w:pStyle w:val="a7"/>
        <w:numPr>
          <w:ilvl w:val="0"/>
          <w:numId w:val="13"/>
        </w:numPr>
        <w:spacing w:after="200" w:line="276" w:lineRule="auto"/>
        <w:ind w:left="720"/>
        <w:rPr>
          <w:rFonts w:ascii="Times New Roman" w:eastAsia="Calibri" w:hAnsi="Times New Roman" w:cs="Times New Roman"/>
          <w:color w:val="00000A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Раскрытие темы </w:t>
      </w:r>
      <w:r w:rsidRPr="004C03FE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– </w:t>
      </w:r>
      <w:r w:rsidRPr="004C03FE">
        <w:rPr>
          <w:rFonts w:ascii="Times New Roman" w:eastAsia="Calibri" w:hAnsi="Times New Roman" w:cs="Times New Roman"/>
          <w:b/>
          <w:color w:val="00000A"/>
          <w:sz w:val="28"/>
          <w:szCs w:val="28"/>
        </w:rPr>
        <w:t>1-</w:t>
      </w:r>
      <w:r>
        <w:rPr>
          <w:rFonts w:ascii="Times New Roman" w:eastAsia="Calibri" w:hAnsi="Times New Roman" w:cs="Times New Roman"/>
          <w:b/>
          <w:color w:val="00000A"/>
          <w:sz w:val="28"/>
          <w:szCs w:val="28"/>
        </w:rPr>
        <w:t>3</w:t>
      </w:r>
      <w:r w:rsidRPr="004C03FE">
        <w:rPr>
          <w:rFonts w:ascii="Times New Roman" w:eastAsia="Calibri" w:hAnsi="Times New Roman" w:cs="Times New Roman"/>
          <w:b/>
          <w:color w:val="00000A"/>
          <w:sz w:val="28"/>
          <w:szCs w:val="28"/>
        </w:rPr>
        <w:t xml:space="preserve"> балл</w:t>
      </w:r>
      <w:r>
        <w:rPr>
          <w:rFonts w:ascii="Times New Roman" w:eastAsia="Calibri" w:hAnsi="Times New Roman" w:cs="Times New Roman"/>
          <w:b/>
          <w:color w:val="00000A"/>
          <w:sz w:val="28"/>
          <w:szCs w:val="28"/>
        </w:rPr>
        <w:t>а</w:t>
      </w:r>
      <w:r>
        <w:rPr>
          <w:rFonts w:ascii="Times New Roman" w:eastAsia="Calibri" w:hAnsi="Times New Roman" w:cs="Times New Roman"/>
          <w:bCs/>
          <w:color w:val="00000A"/>
          <w:sz w:val="28"/>
          <w:szCs w:val="28"/>
        </w:rPr>
        <w:t xml:space="preserve">, выделена ключевая проблема </w:t>
      </w:r>
      <w:r w:rsidRPr="004C03FE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– </w:t>
      </w:r>
      <w:r w:rsidRPr="004C03FE">
        <w:rPr>
          <w:rFonts w:ascii="Times New Roman" w:eastAsia="Calibri" w:hAnsi="Times New Roman" w:cs="Times New Roman"/>
          <w:b/>
          <w:color w:val="00000A"/>
          <w:sz w:val="28"/>
          <w:szCs w:val="28"/>
        </w:rPr>
        <w:t>1-</w:t>
      </w:r>
      <w:r>
        <w:rPr>
          <w:rFonts w:ascii="Times New Roman" w:eastAsia="Calibri" w:hAnsi="Times New Roman" w:cs="Times New Roman"/>
          <w:b/>
          <w:color w:val="00000A"/>
          <w:sz w:val="28"/>
          <w:szCs w:val="28"/>
        </w:rPr>
        <w:t>3</w:t>
      </w:r>
      <w:r w:rsidRPr="004C03FE">
        <w:rPr>
          <w:rFonts w:ascii="Times New Roman" w:eastAsia="Calibri" w:hAnsi="Times New Roman" w:cs="Times New Roman"/>
          <w:b/>
          <w:color w:val="00000A"/>
          <w:sz w:val="28"/>
          <w:szCs w:val="28"/>
        </w:rPr>
        <w:t xml:space="preserve"> балл</w:t>
      </w:r>
      <w:r>
        <w:rPr>
          <w:rFonts w:ascii="Times New Roman" w:eastAsia="Calibri" w:hAnsi="Times New Roman" w:cs="Times New Roman"/>
          <w:b/>
          <w:color w:val="00000A"/>
          <w:sz w:val="28"/>
          <w:szCs w:val="28"/>
        </w:rPr>
        <w:t>а</w:t>
      </w:r>
      <w:r w:rsidRPr="004C03FE">
        <w:rPr>
          <w:rFonts w:ascii="Times New Roman" w:eastAsia="Calibri" w:hAnsi="Times New Roman" w:cs="Times New Roman"/>
          <w:color w:val="00000A"/>
          <w:sz w:val="28"/>
          <w:szCs w:val="28"/>
        </w:rPr>
        <w:t>;</w:t>
      </w:r>
    </w:p>
    <w:p w:rsidR="00E6651E" w:rsidRPr="007716ED" w:rsidRDefault="00E6651E" w:rsidP="00E6651E">
      <w:pPr>
        <w:pStyle w:val="a7"/>
        <w:numPr>
          <w:ilvl w:val="0"/>
          <w:numId w:val="13"/>
        </w:numPr>
        <w:spacing w:after="200" w:line="276" w:lineRule="auto"/>
        <w:ind w:left="72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Структура и логика рассуждения</w:t>
      </w:r>
      <w:r w:rsidRPr="00340AEA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– </w:t>
      </w:r>
      <w:r w:rsidRPr="00340AEA">
        <w:rPr>
          <w:rFonts w:ascii="Times New Roman" w:eastAsia="Calibri" w:hAnsi="Times New Roman" w:cs="Times New Roman"/>
          <w:b/>
          <w:color w:val="00000A"/>
          <w:sz w:val="28"/>
          <w:szCs w:val="28"/>
        </w:rPr>
        <w:t>1</w:t>
      </w:r>
      <w:r>
        <w:rPr>
          <w:rFonts w:ascii="Times New Roman" w:eastAsia="Calibri" w:hAnsi="Times New Roman" w:cs="Times New Roman"/>
          <w:b/>
          <w:color w:val="00000A"/>
          <w:sz w:val="28"/>
          <w:szCs w:val="28"/>
        </w:rPr>
        <w:t>-4</w:t>
      </w:r>
      <w:r w:rsidRPr="00340AEA">
        <w:rPr>
          <w:rFonts w:ascii="Times New Roman" w:eastAsia="Calibri" w:hAnsi="Times New Roman" w:cs="Times New Roman"/>
          <w:b/>
          <w:color w:val="00000A"/>
          <w:sz w:val="28"/>
          <w:szCs w:val="28"/>
        </w:rPr>
        <w:t xml:space="preserve"> балл</w:t>
      </w:r>
      <w:r>
        <w:rPr>
          <w:rFonts w:ascii="Times New Roman" w:eastAsia="Calibri" w:hAnsi="Times New Roman" w:cs="Times New Roman"/>
          <w:b/>
          <w:color w:val="00000A"/>
          <w:sz w:val="28"/>
          <w:szCs w:val="28"/>
        </w:rPr>
        <w:t>а</w:t>
      </w:r>
      <w:r>
        <w:rPr>
          <w:rFonts w:ascii="Times New Roman" w:eastAsia="Calibri" w:hAnsi="Times New Roman" w:cs="Times New Roman"/>
          <w:color w:val="00000A"/>
          <w:sz w:val="28"/>
          <w:szCs w:val="28"/>
        </w:rPr>
        <w:t>;</w:t>
      </w:r>
    </w:p>
    <w:p w:rsidR="00E6651E" w:rsidRPr="004C03FE" w:rsidRDefault="00E6651E" w:rsidP="00E6651E">
      <w:pPr>
        <w:pStyle w:val="a7"/>
        <w:numPr>
          <w:ilvl w:val="0"/>
          <w:numId w:val="13"/>
        </w:numPr>
        <w:spacing w:after="200" w:line="276" w:lineRule="auto"/>
        <w:ind w:left="72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Использование аргументов и примеров </w:t>
      </w:r>
      <w:r w:rsidRPr="00340AEA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– </w:t>
      </w:r>
      <w:r w:rsidRPr="00340AEA">
        <w:rPr>
          <w:rFonts w:ascii="Times New Roman" w:eastAsia="Calibri" w:hAnsi="Times New Roman" w:cs="Times New Roman"/>
          <w:b/>
          <w:color w:val="00000A"/>
          <w:sz w:val="28"/>
          <w:szCs w:val="28"/>
        </w:rPr>
        <w:t>1-</w:t>
      </w:r>
      <w:r>
        <w:rPr>
          <w:rFonts w:ascii="Times New Roman" w:eastAsia="Calibri" w:hAnsi="Times New Roman" w:cs="Times New Roman"/>
          <w:b/>
          <w:color w:val="00000A"/>
          <w:sz w:val="28"/>
          <w:szCs w:val="28"/>
        </w:rPr>
        <w:t>5</w:t>
      </w:r>
      <w:r w:rsidRPr="00340AEA">
        <w:rPr>
          <w:rFonts w:ascii="Times New Roman" w:eastAsia="Calibri" w:hAnsi="Times New Roman" w:cs="Times New Roman"/>
          <w:b/>
          <w:color w:val="00000A"/>
          <w:sz w:val="28"/>
          <w:szCs w:val="28"/>
        </w:rPr>
        <w:t xml:space="preserve"> балл</w:t>
      </w:r>
      <w:r>
        <w:rPr>
          <w:rFonts w:ascii="Times New Roman" w:eastAsia="Calibri" w:hAnsi="Times New Roman" w:cs="Times New Roman"/>
          <w:b/>
          <w:color w:val="00000A"/>
          <w:sz w:val="28"/>
          <w:szCs w:val="28"/>
        </w:rPr>
        <w:t>ов</w:t>
      </w:r>
      <w:r>
        <w:rPr>
          <w:rFonts w:ascii="Times New Roman" w:eastAsia="Calibri" w:hAnsi="Times New Roman" w:cs="Times New Roman"/>
          <w:color w:val="00000A"/>
          <w:sz w:val="28"/>
          <w:szCs w:val="28"/>
        </w:rPr>
        <w:t>;</w:t>
      </w:r>
    </w:p>
    <w:p w:rsidR="00E6651E" w:rsidRPr="004C03FE" w:rsidRDefault="00E6651E" w:rsidP="00E6651E">
      <w:pPr>
        <w:pStyle w:val="a7"/>
        <w:numPr>
          <w:ilvl w:val="0"/>
          <w:numId w:val="13"/>
        </w:numPr>
        <w:spacing w:after="200" w:line="276" w:lineRule="auto"/>
        <w:ind w:left="720"/>
        <w:rPr>
          <w:rFonts w:ascii="Times New Roman" w:hAnsi="Times New Roman" w:cs="Times New Roman"/>
          <w:bCs/>
          <w:sz w:val="28"/>
          <w:szCs w:val="28"/>
        </w:rPr>
      </w:pPr>
      <w:r w:rsidRPr="00340AEA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тилевое единство</w:t>
      </w:r>
      <w:r w:rsidRPr="00340AEA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– </w:t>
      </w:r>
      <w:r w:rsidRPr="00340AEA">
        <w:rPr>
          <w:rFonts w:ascii="Times New Roman" w:eastAsia="Calibri" w:hAnsi="Times New Roman" w:cs="Times New Roman"/>
          <w:b/>
          <w:color w:val="00000A"/>
          <w:sz w:val="28"/>
          <w:szCs w:val="28"/>
        </w:rPr>
        <w:t>1 балл</w:t>
      </w:r>
      <w:r w:rsidRPr="00340AEA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, </w:t>
      </w:r>
      <w:r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выразительность речи </w:t>
      </w:r>
      <w:r w:rsidRPr="00340AEA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– </w:t>
      </w:r>
      <w:r w:rsidRPr="00340AEA">
        <w:rPr>
          <w:rFonts w:ascii="Times New Roman" w:eastAsia="Calibri" w:hAnsi="Times New Roman" w:cs="Times New Roman"/>
          <w:b/>
          <w:color w:val="00000A"/>
          <w:sz w:val="28"/>
          <w:szCs w:val="28"/>
        </w:rPr>
        <w:t>1-2 балла</w:t>
      </w:r>
      <w:r w:rsidRPr="00340AEA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, </w:t>
      </w:r>
      <w:r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грамотность </w:t>
      </w:r>
      <w:r w:rsidRPr="00340AEA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– </w:t>
      </w:r>
      <w:r>
        <w:rPr>
          <w:rFonts w:ascii="Times New Roman" w:eastAsia="Calibri" w:hAnsi="Times New Roman" w:cs="Times New Roman"/>
          <w:b/>
          <w:color w:val="00000A"/>
          <w:sz w:val="28"/>
          <w:szCs w:val="28"/>
        </w:rPr>
        <w:t xml:space="preserve">1 </w:t>
      </w:r>
      <w:r w:rsidRPr="00340AEA">
        <w:rPr>
          <w:rFonts w:ascii="Times New Roman" w:eastAsia="Calibri" w:hAnsi="Times New Roman" w:cs="Times New Roman"/>
          <w:b/>
          <w:color w:val="00000A"/>
          <w:sz w:val="28"/>
          <w:szCs w:val="28"/>
        </w:rPr>
        <w:t>балл</w:t>
      </w:r>
      <w:r>
        <w:rPr>
          <w:rFonts w:ascii="Times New Roman" w:eastAsia="Calibri" w:hAnsi="Times New Roman" w:cs="Times New Roman"/>
          <w:color w:val="00000A"/>
          <w:sz w:val="28"/>
          <w:szCs w:val="28"/>
        </w:rPr>
        <w:t>;</w:t>
      </w:r>
    </w:p>
    <w:p w:rsidR="00E6651E" w:rsidRPr="004C03FE" w:rsidRDefault="00E6651E" w:rsidP="00E6651E">
      <w:pPr>
        <w:pStyle w:val="a7"/>
        <w:numPr>
          <w:ilvl w:val="0"/>
          <w:numId w:val="13"/>
        </w:numPr>
        <w:spacing w:after="200" w:line="276" w:lineRule="auto"/>
        <w:ind w:left="72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Обоснованность выводов, резюме</w:t>
      </w:r>
      <w:r w:rsidRPr="00340AEA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– </w:t>
      </w:r>
      <w:r w:rsidRPr="00340AEA">
        <w:rPr>
          <w:rFonts w:ascii="Times New Roman" w:eastAsia="Calibri" w:hAnsi="Times New Roman" w:cs="Times New Roman"/>
          <w:b/>
          <w:color w:val="00000A"/>
          <w:sz w:val="28"/>
          <w:szCs w:val="28"/>
        </w:rPr>
        <w:t>1-</w:t>
      </w:r>
      <w:r>
        <w:rPr>
          <w:rFonts w:ascii="Times New Roman" w:eastAsia="Calibri" w:hAnsi="Times New Roman" w:cs="Times New Roman"/>
          <w:b/>
          <w:color w:val="00000A"/>
          <w:sz w:val="28"/>
          <w:szCs w:val="28"/>
        </w:rPr>
        <w:t>5</w:t>
      </w:r>
      <w:r w:rsidRPr="00340AEA">
        <w:rPr>
          <w:rFonts w:ascii="Times New Roman" w:eastAsia="Calibri" w:hAnsi="Times New Roman" w:cs="Times New Roman"/>
          <w:b/>
          <w:color w:val="00000A"/>
          <w:sz w:val="28"/>
          <w:szCs w:val="28"/>
        </w:rPr>
        <w:t xml:space="preserve"> балла</w:t>
      </w:r>
      <w:r>
        <w:rPr>
          <w:rFonts w:ascii="Times New Roman" w:eastAsia="Calibri" w:hAnsi="Times New Roman" w:cs="Times New Roman"/>
          <w:color w:val="00000A"/>
          <w:sz w:val="28"/>
          <w:szCs w:val="28"/>
        </w:rPr>
        <w:t>;</w:t>
      </w:r>
    </w:p>
    <w:p w:rsidR="00E6651E" w:rsidRPr="004C03FE" w:rsidRDefault="00E6651E" w:rsidP="00E6651E">
      <w:pPr>
        <w:pStyle w:val="a7"/>
        <w:numPr>
          <w:ilvl w:val="0"/>
          <w:numId w:val="13"/>
        </w:numPr>
        <w:spacing w:after="200" w:line="276" w:lineRule="auto"/>
        <w:ind w:left="72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Творческий подход</w:t>
      </w:r>
      <w:r w:rsidRPr="00340AEA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– </w:t>
      </w:r>
      <w:r w:rsidRPr="00BA6465">
        <w:rPr>
          <w:rFonts w:ascii="Times New Roman" w:eastAsia="Calibri" w:hAnsi="Times New Roman" w:cs="Times New Roman"/>
          <w:b/>
          <w:bCs/>
          <w:color w:val="00000A"/>
          <w:sz w:val="28"/>
          <w:szCs w:val="28"/>
        </w:rPr>
        <w:t>1-3</w:t>
      </w:r>
      <w:r w:rsidRPr="00340AEA">
        <w:rPr>
          <w:rFonts w:ascii="Times New Roman" w:eastAsia="Calibri" w:hAnsi="Times New Roman" w:cs="Times New Roman"/>
          <w:b/>
          <w:color w:val="00000A"/>
          <w:sz w:val="28"/>
          <w:szCs w:val="28"/>
        </w:rPr>
        <w:t xml:space="preserve"> балл</w:t>
      </w:r>
      <w:r>
        <w:rPr>
          <w:rFonts w:ascii="Times New Roman" w:eastAsia="Calibri" w:hAnsi="Times New Roman" w:cs="Times New Roman"/>
          <w:b/>
          <w:color w:val="00000A"/>
          <w:sz w:val="28"/>
          <w:szCs w:val="28"/>
        </w:rPr>
        <w:t>а;</w:t>
      </w:r>
    </w:p>
    <w:p w:rsidR="00E6651E" w:rsidRPr="004C03FE" w:rsidRDefault="00E6651E" w:rsidP="00E6651E">
      <w:pPr>
        <w:pStyle w:val="a7"/>
        <w:numPr>
          <w:ilvl w:val="0"/>
          <w:numId w:val="13"/>
        </w:numPr>
        <w:spacing w:after="200" w:line="276" w:lineRule="auto"/>
        <w:ind w:left="720"/>
        <w:rPr>
          <w:rFonts w:ascii="Times New Roman" w:hAnsi="Times New Roman" w:cs="Times New Roman"/>
          <w:bCs/>
          <w:sz w:val="28"/>
          <w:szCs w:val="28"/>
        </w:rPr>
      </w:pPr>
      <w:r w:rsidRPr="00340A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Общее впечатление </w:t>
      </w:r>
      <w:r w:rsidRPr="00340AEA">
        <w:rPr>
          <w:rFonts w:ascii="Times New Roman" w:eastAsia="Calibri" w:hAnsi="Times New Roman" w:cs="Times New Roman"/>
          <w:color w:val="00000A"/>
          <w:sz w:val="28"/>
          <w:szCs w:val="28"/>
        </w:rPr>
        <w:t xml:space="preserve">– </w:t>
      </w:r>
      <w:r w:rsidRPr="00340AEA">
        <w:rPr>
          <w:rFonts w:ascii="Times New Roman" w:eastAsia="Calibri" w:hAnsi="Times New Roman" w:cs="Times New Roman"/>
          <w:b/>
          <w:color w:val="00000A"/>
          <w:sz w:val="28"/>
          <w:szCs w:val="28"/>
        </w:rPr>
        <w:t>1-3 балла</w:t>
      </w:r>
      <w:r>
        <w:rPr>
          <w:rFonts w:ascii="Times New Roman" w:eastAsia="Calibri" w:hAnsi="Times New Roman" w:cs="Times New Roman"/>
          <w:b/>
          <w:color w:val="00000A"/>
          <w:sz w:val="28"/>
          <w:szCs w:val="28"/>
        </w:rPr>
        <w:t>.</w:t>
      </w:r>
    </w:p>
    <w:p w:rsidR="00CA3BAB" w:rsidRDefault="00CA3BAB" w:rsidP="00CA3BAB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C568C">
        <w:rPr>
          <w:rFonts w:ascii="Times New Roman" w:hAnsi="Times New Roman" w:cs="Times New Roman"/>
          <w:b/>
          <w:bCs/>
          <w:sz w:val="28"/>
          <w:szCs w:val="28"/>
        </w:rPr>
        <w:t xml:space="preserve">ЗАДАНИЕ </w:t>
      </w:r>
      <w:r>
        <w:rPr>
          <w:rFonts w:ascii="Times New Roman" w:hAnsi="Times New Roman" w:cs="Times New Roman"/>
          <w:b/>
          <w:bCs/>
          <w:sz w:val="28"/>
          <w:szCs w:val="28"/>
        </w:rPr>
        <w:t>6</w:t>
      </w:r>
    </w:p>
    <w:tbl>
      <w:tblPr>
        <w:tblStyle w:val="a8"/>
        <w:tblW w:w="0" w:type="auto"/>
        <w:tblLook w:val="04A0"/>
      </w:tblPr>
      <w:tblGrid>
        <w:gridCol w:w="1696"/>
        <w:gridCol w:w="7649"/>
      </w:tblGrid>
      <w:tr w:rsidR="00CA3BAB" w:rsidTr="00C61548">
        <w:tc>
          <w:tcPr>
            <w:tcW w:w="1696" w:type="dxa"/>
          </w:tcPr>
          <w:p w:rsidR="00CA3BAB" w:rsidRDefault="00CA3BAB" w:rsidP="00C6154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Вопрос 1.</w:t>
            </w:r>
          </w:p>
        </w:tc>
        <w:tc>
          <w:tcPr>
            <w:tcW w:w="7649" w:type="dxa"/>
          </w:tcPr>
          <w:p w:rsidR="00CA3BAB" w:rsidRDefault="00CA3BAB" w:rsidP="00C6154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18 баллов</w:t>
            </w:r>
          </w:p>
        </w:tc>
      </w:tr>
      <w:tr w:rsidR="00CA3BAB" w:rsidTr="00C61548">
        <w:tc>
          <w:tcPr>
            <w:tcW w:w="1696" w:type="dxa"/>
          </w:tcPr>
          <w:p w:rsidR="00CA3BAB" w:rsidRDefault="00CA3BAB" w:rsidP="00C6154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E6A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Вопрос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  <w:r w:rsidRPr="00AE6A1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</w:t>
            </w:r>
          </w:p>
        </w:tc>
        <w:tc>
          <w:tcPr>
            <w:tcW w:w="7649" w:type="dxa"/>
          </w:tcPr>
          <w:p w:rsidR="00CA3BAB" w:rsidRDefault="00CA3BAB" w:rsidP="00C6154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 баллов</w:t>
            </w:r>
          </w:p>
        </w:tc>
      </w:tr>
      <w:tr w:rsidR="00CA3BAB" w:rsidTr="00C61548">
        <w:tc>
          <w:tcPr>
            <w:tcW w:w="1696" w:type="dxa"/>
          </w:tcPr>
          <w:p w:rsidR="00CA3BAB" w:rsidRDefault="00CA3BAB" w:rsidP="00C6154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Всего </w:t>
            </w:r>
          </w:p>
        </w:tc>
        <w:tc>
          <w:tcPr>
            <w:tcW w:w="7649" w:type="dxa"/>
          </w:tcPr>
          <w:p w:rsidR="00CA3BAB" w:rsidRDefault="00CA3BAB" w:rsidP="00C61548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24 балла</w:t>
            </w:r>
          </w:p>
        </w:tc>
      </w:tr>
    </w:tbl>
    <w:p w:rsidR="00CA3BAB" w:rsidRDefault="00CA3BAB" w:rsidP="00CA3BA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A3BAB" w:rsidRPr="006708E7" w:rsidRDefault="00CA3BAB" w:rsidP="00CA3BAB">
      <w:pPr>
        <w:pStyle w:val="a7"/>
        <w:numPr>
          <w:ilvl w:val="1"/>
          <w:numId w:val="16"/>
        </w:numPr>
        <w:tabs>
          <w:tab w:val="clear" w:pos="2857"/>
          <w:tab w:val="num" w:pos="360"/>
        </w:tabs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708E7">
        <w:rPr>
          <w:rFonts w:ascii="Times New Roman" w:eastAsia="Calibri" w:hAnsi="Times New Roman" w:cs="Times New Roman"/>
          <w:sz w:val="28"/>
          <w:szCs w:val="28"/>
        </w:rPr>
        <w:t>Автопортрет и селфи являются формами самовыражения художника, однако они различаются по многим аспектам, включая исторический контекст, технику исполнения и культурную значимость.</w:t>
      </w:r>
    </w:p>
    <w:p w:rsidR="00CA3BAB" w:rsidRPr="002B5F13" w:rsidRDefault="00CA3BAB" w:rsidP="00CA3BA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A3BAB" w:rsidRPr="002B5F13" w:rsidRDefault="00CA3BAB" w:rsidP="00CA3BAB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B5F13">
        <w:rPr>
          <w:rFonts w:ascii="Times New Roman" w:eastAsia="Calibri" w:hAnsi="Times New Roman" w:cs="Times New Roman"/>
          <w:b/>
          <w:bCs/>
          <w:sz w:val="28"/>
          <w:szCs w:val="28"/>
        </w:rPr>
        <w:t>Исторический контекст</w:t>
      </w:r>
    </w:p>
    <w:p w:rsidR="00CA3BAB" w:rsidRPr="002B5F13" w:rsidRDefault="00CA3BAB" w:rsidP="00CA3BA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5F13">
        <w:rPr>
          <w:rFonts w:ascii="Times New Roman" w:eastAsia="Calibri" w:hAnsi="Times New Roman" w:cs="Times New Roman"/>
          <w:b/>
          <w:bCs/>
          <w:sz w:val="28"/>
          <w:szCs w:val="28"/>
        </w:rPr>
        <w:t>Автопортрет:</w:t>
      </w:r>
      <w:r w:rsidRPr="002B5F13">
        <w:rPr>
          <w:rFonts w:ascii="Times New Roman" w:eastAsia="Calibri" w:hAnsi="Times New Roman" w:cs="Times New Roman"/>
          <w:sz w:val="28"/>
          <w:szCs w:val="28"/>
        </w:rPr>
        <w:t xml:space="preserve"> Традиция автопортрета восходит к эпохе Возрождения, когда художники начали изображать себя на холсте или бумаге. Это было связано с развитием индивидуализма и осознанием собственной значимости творца. Автопортреты часто служили способом демонстрации мастерства художника, его технических возможностей и художественного видения.</w:t>
      </w:r>
    </w:p>
    <w:p w:rsidR="00CA3BAB" w:rsidRPr="002B5F13" w:rsidRDefault="00CA3BAB" w:rsidP="00CA3BA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5F13">
        <w:rPr>
          <w:rFonts w:ascii="Times New Roman" w:eastAsia="Calibri" w:hAnsi="Times New Roman" w:cs="Times New Roman"/>
          <w:b/>
          <w:bCs/>
          <w:sz w:val="28"/>
          <w:szCs w:val="28"/>
        </w:rPr>
        <w:t>Селфи:</w:t>
      </w:r>
      <w:r w:rsidRPr="002B5F13">
        <w:rPr>
          <w:rFonts w:ascii="Times New Roman" w:eastAsia="Calibri" w:hAnsi="Times New Roman" w:cs="Times New Roman"/>
          <w:sz w:val="28"/>
          <w:szCs w:val="28"/>
        </w:rPr>
        <w:t xml:space="preserve"> Селфи стали популярными в эпоху цифровых технологий и социальных сетей. Они представляют собой фотографии, сделанные самим человеком, чаще всего с использованием смартфона или камеры. Селфи </w:t>
      </w:r>
      <w:r w:rsidRPr="002B5F13">
        <w:rPr>
          <w:rFonts w:ascii="Times New Roman" w:eastAsia="Calibri" w:hAnsi="Times New Roman" w:cs="Times New Roman"/>
          <w:sz w:val="28"/>
          <w:szCs w:val="28"/>
        </w:rPr>
        <w:lastRenderedPageBreak/>
        <w:t>отражают современную культуру самоидентификации и стремление поделиться своей жизнью с широкой аудиторией.</w:t>
      </w:r>
    </w:p>
    <w:p w:rsidR="00CA3BAB" w:rsidRPr="002B5F13" w:rsidRDefault="00CA3BAB" w:rsidP="00CA3BA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A3BAB" w:rsidRPr="002B5F13" w:rsidRDefault="00CA3BAB" w:rsidP="00CA3BA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B5F13">
        <w:rPr>
          <w:rFonts w:ascii="Times New Roman" w:eastAsia="Calibri" w:hAnsi="Times New Roman" w:cs="Times New Roman"/>
          <w:b/>
          <w:bCs/>
          <w:sz w:val="28"/>
          <w:szCs w:val="28"/>
        </w:rPr>
        <w:t>Техника исполнения</w:t>
      </w:r>
    </w:p>
    <w:p w:rsidR="00CA3BAB" w:rsidRPr="002B5F13" w:rsidRDefault="00CA3BAB" w:rsidP="00CA3BA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5F13">
        <w:rPr>
          <w:rFonts w:ascii="Times New Roman" w:eastAsia="Calibri" w:hAnsi="Times New Roman" w:cs="Times New Roman"/>
          <w:b/>
          <w:bCs/>
          <w:sz w:val="28"/>
          <w:szCs w:val="28"/>
        </w:rPr>
        <w:t>Автопортрет:</w:t>
      </w:r>
      <w:r w:rsidRPr="002B5F13">
        <w:rPr>
          <w:rFonts w:ascii="Times New Roman" w:eastAsia="Calibri" w:hAnsi="Times New Roman" w:cs="Times New Roman"/>
          <w:sz w:val="28"/>
          <w:szCs w:val="28"/>
        </w:rPr>
        <w:t>Создание автопортрета требует значительных художественных навыков и умения рисовать или писать красками. Художник должен уметь передавать пропорции лица, игру света и тени, а также эмоции и характер персонажа. Автопортреты часто выполняются медленно и тщательно, позволяя художнику выразить свою внутреннюю сущность.</w:t>
      </w:r>
    </w:p>
    <w:p w:rsidR="00CA3BAB" w:rsidRPr="002B5F13" w:rsidRDefault="00CA3BAB" w:rsidP="00CA3BA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5F13">
        <w:rPr>
          <w:rFonts w:ascii="Times New Roman" w:eastAsia="Calibri" w:hAnsi="Times New Roman" w:cs="Times New Roman"/>
          <w:b/>
          <w:bCs/>
          <w:sz w:val="28"/>
          <w:szCs w:val="28"/>
        </w:rPr>
        <w:t>Селфи</w:t>
      </w:r>
      <w:proofErr w:type="gramStart"/>
      <w:r w:rsidRPr="002B5F13">
        <w:rPr>
          <w:rFonts w:ascii="Times New Roman" w:eastAsia="Calibri" w:hAnsi="Times New Roman" w:cs="Times New Roman"/>
          <w:b/>
          <w:bCs/>
          <w:sz w:val="28"/>
          <w:szCs w:val="28"/>
        </w:rPr>
        <w:t>:</w:t>
      </w:r>
      <w:r w:rsidRPr="002B5F13">
        <w:rPr>
          <w:rFonts w:ascii="Times New Roman" w:eastAsia="Calibri" w:hAnsi="Times New Roman" w:cs="Times New Roman"/>
          <w:sz w:val="28"/>
          <w:szCs w:val="28"/>
        </w:rPr>
        <w:t>Д</w:t>
      </w:r>
      <w:proofErr w:type="gramEnd"/>
      <w:r w:rsidRPr="002B5F13">
        <w:rPr>
          <w:rFonts w:ascii="Times New Roman" w:eastAsia="Calibri" w:hAnsi="Times New Roman" w:cs="Times New Roman"/>
          <w:sz w:val="28"/>
          <w:szCs w:val="28"/>
        </w:rPr>
        <w:t>ля создания селфи достаточно иметь смартфон или камеру и умение нажимать кнопку съемки. Технические требования минимальны, и качество снимков зависит больше от условий освещения и угла съемки, чем от профессиональных навыков фотографа. Однако современные технологии позволяют улучшать качество фотографий с помощью фильтров и редактирования.</w:t>
      </w:r>
    </w:p>
    <w:p w:rsidR="00CA3BAB" w:rsidRPr="002B5F13" w:rsidRDefault="00CA3BAB" w:rsidP="00CA3BA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B5F13">
        <w:rPr>
          <w:rFonts w:ascii="Times New Roman" w:eastAsia="Calibri" w:hAnsi="Times New Roman" w:cs="Times New Roman"/>
          <w:b/>
          <w:bCs/>
          <w:sz w:val="28"/>
          <w:szCs w:val="28"/>
        </w:rPr>
        <w:t>Культурная значимость</w:t>
      </w:r>
    </w:p>
    <w:p w:rsidR="00CA3BAB" w:rsidRPr="002B5F13" w:rsidRDefault="00CA3BAB" w:rsidP="00CA3BA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5F13">
        <w:rPr>
          <w:rFonts w:ascii="Times New Roman" w:eastAsia="Calibri" w:hAnsi="Times New Roman" w:cs="Times New Roman"/>
          <w:b/>
          <w:bCs/>
          <w:sz w:val="28"/>
          <w:szCs w:val="28"/>
        </w:rPr>
        <w:t>Автопортрет:</w:t>
      </w:r>
      <w:r w:rsidRPr="002B5F13">
        <w:rPr>
          <w:rFonts w:ascii="Times New Roman" w:eastAsia="Calibri" w:hAnsi="Times New Roman" w:cs="Times New Roman"/>
          <w:sz w:val="28"/>
          <w:szCs w:val="28"/>
        </w:rPr>
        <w:t xml:space="preserve"> Автопортреты имеют большое значение в истории искусства. Они служат источником информации о жизни и творчестве художников, помогают понять их внутренний мир и мировоззрение. Многие известные художники, такие как Рембрандт, Ван Гог и Пикассо, оставили нам ценные автопортреты, которые стали частью культурного наследия человечества.</w:t>
      </w:r>
    </w:p>
    <w:p w:rsidR="00CA3BAB" w:rsidRPr="002B5F13" w:rsidRDefault="00CA3BAB" w:rsidP="00CA3BA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5F13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Селфи: </w:t>
      </w:r>
      <w:r w:rsidRPr="002B5F13">
        <w:rPr>
          <w:rFonts w:ascii="Times New Roman" w:eastAsia="Calibri" w:hAnsi="Times New Roman" w:cs="Times New Roman"/>
          <w:sz w:val="28"/>
          <w:szCs w:val="28"/>
        </w:rPr>
        <w:t>Селфи играют важную роль в современной культуре, особенно среди молодежи. Они используются для выражения индивидуальности, демонстрации стиля и привлечения внимания. Селфи могут стать вирусными в социальных сетях и влиять на общественное мнение. Хотя большинство селфи быстро забыв</w:t>
      </w:r>
      <w:r>
        <w:rPr>
          <w:rFonts w:ascii="Times New Roman" w:eastAsia="Calibri" w:hAnsi="Times New Roman" w:cs="Times New Roman"/>
          <w:sz w:val="28"/>
          <w:szCs w:val="28"/>
        </w:rPr>
        <w:t>аются.</w:t>
      </w:r>
    </w:p>
    <w:p w:rsidR="00CA3BAB" w:rsidRPr="002B5F13" w:rsidRDefault="00CA3BAB" w:rsidP="00CA3BA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A3BAB" w:rsidRPr="002B5F13" w:rsidRDefault="00CA3BAB" w:rsidP="00CA3BAB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2B5F13">
        <w:rPr>
          <w:rFonts w:ascii="Times New Roman" w:eastAsia="Calibri" w:hAnsi="Times New Roman" w:cs="Times New Roman"/>
          <w:sz w:val="28"/>
          <w:szCs w:val="28"/>
        </w:rPr>
        <w:t xml:space="preserve">За каждый аргументированный ответ по каждому аспекту – </w:t>
      </w:r>
      <w:r w:rsidRPr="002B5F13">
        <w:rPr>
          <w:rFonts w:ascii="Times New Roman" w:eastAsia="Calibri" w:hAnsi="Times New Roman" w:cs="Times New Roman"/>
          <w:b/>
          <w:bCs/>
          <w:sz w:val="28"/>
          <w:szCs w:val="28"/>
        </w:rPr>
        <w:t>от 1-3 баллов</w:t>
      </w:r>
    </w:p>
    <w:p w:rsidR="00CA3BAB" w:rsidRPr="002B5F13" w:rsidRDefault="00CA3BAB" w:rsidP="00CA3BAB">
      <w:pPr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B5F13">
        <w:rPr>
          <w:rFonts w:ascii="Times New Roman" w:eastAsia="Calibri" w:hAnsi="Times New Roman" w:cs="Times New Roman"/>
          <w:b/>
          <w:bCs/>
          <w:sz w:val="28"/>
          <w:szCs w:val="28"/>
        </w:rPr>
        <w:t>Максимально</w:t>
      </w:r>
      <w:r w:rsidRPr="002B5F13">
        <w:rPr>
          <w:rFonts w:ascii="Times New Roman" w:eastAsia="Calibri" w:hAnsi="Times New Roman" w:cs="Times New Roman"/>
          <w:sz w:val="28"/>
          <w:szCs w:val="28"/>
        </w:rPr>
        <w:t xml:space="preserve"> – </w:t>
      </w:r>
      <w:r w:rsidRPr="002B5F13">
        <w:rPr>
          <w:rFonts w:ascii="Times New Roman" w:eastAsia="Calibri" w:hAnsi="Times New Roman" w:cs="Times New Roman"/>
          <w:b/>
          <w:bCs/>
          <w:sz w:val="28"/>
          <w:szCs w:val="28"/>
        </w:rPr>
        <w:t>18 баллов</w:t>
      </w:r>
    </w:p>
    <w:p w:rsidR="00CA3BAB" w:rsidRPr="002B5F13" w:rsidRDefault="00CA3BAB" w:rsidP="00CA3BAB">
      <w:pPr>
        <w:spacing w:after="0" w:line="240" w:lineRule="auto"/>
        <w:ind w:firstLine="709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CA3BAB" w:rsidRPr="002B5F13" w:rsidRDefault="00CA3BAB" w:rsidP="00CA3BA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5F13">
        <w:rPr>
          <w:rFonts w:ascii="Times New Roman" w:eastAsia="Calibri" w:hAnsi="Times New Roman" w:cs="Times New Roman"/>
          <w:sz w:val="28"/>
          <w:szCs w:val="28"/>
        </w:rPr>
        <w:t>2</w:t>
      </w:r>
      <w:r w:rsidRPr="002B5F13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. </w:t>
      </w:r>
      <w:r w:rsidRPr="002B5F13">
        <w:rPr>
          <w:rFonts w:ascii="Times New Roman" w:eastAsia="Calibri" w:hAnsi="Times New Roman" w:cs="Times New Roman"/>
          <w:sz w:val="28"/>
          <w:szCs w:val="28"/>
        </w:rPr>
        <w:t>Участники должны обратить внимание на то, что это продуманное селфи, в котором автордемонстрирует внимание к композиции, свету и эмоциональному воздействию фотографии. Оно также отражает его склонность к экспериментированию и стремление создавать визуальные образы, которые вызывают глубокие эмоции и мысли.</w:t>
      </w:r>
    </w:p>
    <w:p w:rsidR="00CA3BAB" w:rsidRDefault="00CA3BAB" w:rsidP="00CA3BA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5F13">
        <w:rPr>
          <w:rFonts w:ascii="Times New Roman" w:eastAsia="Calibri" w:hAnsi="Times New Roman" w:cs="Times New Roman"/>
          <w:b/>
          <w:bCs/>
          <w:sz w:val="28"/>
          <w:szCs w:val="28"/>
        </w:rPr>
        <w:t>Примерный текст:</w:t>
      </w:r>
    </w:p>
    <w:p w:rsidR="00CA3BAB" w:rsidRPr="002B5F13" w:rsidRDefault="00CA3BAB" w:rsidP="00CA3BA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iCs/>
          <w:sz w:val="28"/>
          <w:szCs w:val="28"/>
        </w:rPr>
      </w:pPr>
      <w:r w:rsidRPr="002B5F13"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Это черно-белое изображение, снятое, вероятно, зеркальным фотоаппаратом с ручным управлением экспозицией. Камера направлена немного сверху вниз, создавая ощущение интимности и уязвимости. Лицо Кубрика занимает большую часть кадра, глаза широко открыты, взгляд прямой и внимательный. Волосы слегка растрепаны, возможно, от волнения </w:t>
      </w:r>
      <w:r w:rsidRPr="002B5F13">
        <w:rPr>
          <w:rFonts w:ascii="Times New Roman" w:eastAsia="Calibri" w:hAnsi="Times New Roman" w:cs="Times New Roman"/>
          <w:i/>
          <w:iCs/>
          <w:sz w:val="28"/>
          <w:szCs w:val="28"/>
        </w:rPr>
        <w:lastRenderedPageBreak/>
        <w:t>перед съемкой. Его выражение лица одновременно сосредоточенное и задумчивое, словно он погружен в размышления о следующем проекте.</w:t>
      </w:r>
    </w:p>
    <w:p w:rsidR="00CA3BAB" w:rsidRPr="002B5F13" w:rsidRDefault="00CA3BAB" w:rsidP="00CA3BA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iCs/>
          <w:sz w:val="28"/>
          <w:szCs w:val="28"/>
        </w:rPr>
      </w:pPr>
      <w:r w:rsidRPr="002B5F13">
        <w:rPr>
          <w:rFonts w:ascii="Times New Roman" w:eastAsia="Calibri" w:hAnsi="Times New Roman" w:cs="Times New Roman"/>
          <w:i/>
          <w:iCs/>
          <w:sz w:val="28"/>
          <w:szCs w:val="28"/>
        </w:rPr>
        <w:t>Фон минималистичен, возможно, стена с мягким рассеянным светом, подчеркивающим контуры лица. Свет падает мягко, равномерно распределяясь по лицу, выделяя скулы и подбородок. Отсутствие ярких цветов позволяет зрителю сосредоточиться исключительно на выражении лица и эмоциях режиссера.</w:t>
      </w:r>
    </w:p>
    <w:p w:rsidR="00CA3BAB" w:rsidRDefault="00CA3BAB" w:rsidP="00CA3BA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A3BAB" w:rsidRPr="002B5F13" w:rsidRDefault="00CA3BAB" w:rsidP="00CA3BAB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B5F13">
        <w:rPr>
          <w:rFonts w:ascii="Times New Roman" w:eastAsia="Calibri" w:hAnsi="Times New Roman" w:cs="Times New Roman"/>
          <w:sz w:val="28"/>
          <w:szCs w:val="28"/>
        </w:rPr>
        <w:t xml:space="preserve">За выражение мысли в причинно-следственном контексте начисляется </w:t>
      </w:r>
      <w:r w:rsidRPr="002B5F13">
        <w:rPr>
          <w:rFonts w:ascii="Times New Roman" w:eastAsia="Calibri" w:hAnsi="Times New Roman" w:cs="Times New Roman"/>
          <w:b/>
          <w:bCs/>
          <w:sz w:val="28"/>
          <w:szCs w:val="28"/>
        </w:rPr>
        <w:t>от 1-6 баллов</w:t>
      </w:r>
    </w:p>
    <w:p w:rsidR="00CA3BAB" w:rsidRPr="00CA3BAB" w:rsidRDefault="00CA3BAB" w:rsidP="004E3DCC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B5F13">
        <w:rPr>
          <w:rFonts w:ascii="Times New Roman" w:eastAsia="Calibri" w:hAnsi="Times New Roman" w:cs="Times New Roman"/>
          <w:b/>
          <w:bCs/>
          <w:sz w:val="28"/>
          <w:szCs w:val="28"/>
        </w:rPr>
        <w:t>Максимально – 6 баллов</w:t>
      </w:r>
    </w:p>
    <w:sectPr w:rsidR="00CA3BAB" w:rsidRPr="00CA3BAB" w:rsidSect="001E4C0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904AA" w:rsidRDefault="005904AA" w:rsidP="00CC568C">
      <w:pPr>
        <w:spacing w:after="0" w:line="240" w:lineRule="auto"/>
      </w:pPr>
      <w:r>
        <w:separator/>
      </w:r>
    </w:p>
  </w:endnote>
  <w:endnote w:type="continuationSeparator" w:id="1">
    <w:p w:rsidR="005904AA" w:rsidRDefault="005904AA" w:rsidP="00CC56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Полужирный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416F" w:rsidRDefault="000B416F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416F" w:rsidRDefault="000B416F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416F" w:rsidRDefault="000B416F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904AA" w:rsidRDefault="005904AA" w:rsidP="00CC568C">
      <w:pPr>
        <w:spacing w:after="0" w:line="240" w:lineRule="auto"/>
      </w:pPr>
      <w:r>
        <w:separator/>
      </w:r>
    </w:p>
  </w:footnote>
  <w:footnote w:type="continuationSeparator" w:id="1">
    <w:p w:rsidR="005904AA" w:rsidRDefault="005904AA" w:rsidP="00CC56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416F" w:rsidRDefault="000B416F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416F" w:rsidRPr="008711ED" w:rsidRDefault="000B416F" w:rsidP="00CC568C">
    <w:pPr>
      <w:pStyle w:val="a3"/>
      <w:jc w:val="center"/>
      <w:rPr>
        <w:rFonts w:ascii="Times New Roman" w:hAnsi="Times New Roman" w:cs="Times New Roman"/>
        <w:b/>
        <w:bCs/>
        <w:sz w:val="24"/>
        <w:szCs w:val="24"/>
      </w:rPr>
    </w:pPr>
    <w:r w:rsidRPr="008711ED">
      <w:rPr>
        <w:rFonts w:ascii="Times New Roman" w:hAnsi="Times New Roman" w:cs="Times New Roman"/>
        <w:b/>
        <w:bCs/>
        <w:sz w:val="24"/>
        <w:szCs w:val="24"/>
      </w:rPr>
      <w:t>Муниципальный этап</w:t>
    </w:r>
  </w:p>
  <w:p w:rsidR="000B416F" w:rsidRPr="008711ED" w:rsidRDefault="000B416F" w:rsidP="00CC568C">
    <w:pPr>
      <w:pStyle w:val="a3"/>
      <w:jc w:val="center"/>
      <w:rPr>
        <w:rFonts w:ascii="Times New Roman" w:hAnsi="Times New Roman" w:cs="Times New Roman"/>
        <w:b/>
        <w:bCs/>
        <w:sz w:val="24"/>
        <w:szCs w:val="24"/>
      </w:rPr>
    </w:pPr>
    <w:r w:rsidRPr="008711ED">
      <w:rPr>
        <w:rFonts w:ascii="Times New Roman" w:hAnsi="Times New Roman" w:cs="Times New Roman"/>
        <w:b/>
        <w:bCs/>
        <w:sz w:val="24"/>
        <w:szCs w:val="24"/>
      </w:rPr>
      <w:t>Всероссийской олимпиады школьников по искусству (МХК)</w:t>
    </w:r>
  </w:p>
  <w:p w:rsidR="000B416F" w:rsidRDefault="000B416F" w:rsidP="00CC568C">
    <w:pPr>
      <w:pStyle w:val="a3"/>
      <w:jc w:val="center"/>
      <w:rPr>
        <w:rFonts w:ascii="Times New Roman" w:hAnsi="Times New Roman" w:cs="Times New Roman"/>
        <w:b/>
        <w:bCs/>
        <w:sz w:val="24"/>
        <w:szCs w:val="24"/>
      </w:rPr>
    </w:pPr>
    <w:r w:rsidRPr="008711ED">
      <w:rPr>
        <w:rFonts w:ascii="Times New Roman" w:hAnsi="Times New Roman" w:cs="Times New Roman"/>
        <w:b/>
        <w:bCs/>
        <w:sz w:val="24"/>
        <w:szCs w:val="24"/>
      </w:rPr>
      <w:t>202</w:t>
    </w:r>
    <w:r w:rsidR="00F2711E">
      <w:rPr>
        <w:rFonts w:ascii="Times New Roman" w:hAnsi="Times New Roman" w:cs="Times New Roman"/>
        <w:b/>
        <w:bCs/>
        <w:sz w:val="24"/>
        <w:szCs w:val="24"/>
      </w:rPr>
      <w:t>5</w:t>
    </w:r>
    <w:r w:rsidRPr="008711ED">
      <w:rPr>
        <w:rFonts w:ascii="Times New Roman" w:hAnsi="Times New Roman" w:cs="Times New Roman"/>
        <w:b/>
        <w:bCs/>
        <w:sz w:val="24"/>
        <w:szCs w:val="24"/>
      </w:rPr>
      <w:t>-202</w:t>
    </w:r>
    <w:r w:rsidR="00F2711E">
      <w:rPr>
        <w:rFonts w:ascii="Times New Roman" w:hAnsi="Times New Roman" w:cs="Times New Roman"/>
        <w:b/>
        <w:bCs/>
        <w:sz w:val="24"/>
        <w:szCs w:val="24"/>
      </w:rPr>
      <w:t>6</w:t>
    </w:r>
    <w:r w:rsidRPr="008711ED">
      <w:rPr>
        <w:rFonts w:ascii="Times New Roman" w:hAnsi="Times New Roman" w:cs="Times New Roman"/>
        <w:b/>
        <w:bCs/>
        <w:sz w:val="24"/>
        <w:szCs w:val="24"/>
      </w:rPr>
      <w:t xml:space="preserve"> учебный год</w:t>
    </w:r>
  </w:p>
  <w:p w:rsidR="000B416F" w:rsidRDefault="000B416F" w:rsidP="00CC568C">
    <w:pPr>
      <w:pStyle w:val="a3"/>
      <w:jc w:val="center"/>
      <w:rPr>
        <w:rFonts w:ascii="Times New Roman" w:hAnsi="Times New Roman" w:cs="Times New Roman"/>
        <w:b/>
        <w:bCs/>
        <w:sz w:val="24"/>
        <w:szCs w:val="24"/>
      </w:rPr>
    </w:pPr>
    <w:r>
      <w:rPr>
        <w:rFonts w:ascii="Times New Roman" w:hAnsi="Times New Roman" w:cs="Times New Roman"/>
        <w:b/>
        <w:bCs/>
        <w:sz w:val="24"/>
        <w:szCs w:val="24"/>
      </w:rPr>
      <w:t>9</w:t>
    </w:r>
    <w:r w:rsidRPr="008711ED">
      <w:rPr>
        <w:rFonts w:ascii="Times New Roman" w:hAnsi="Times New Roman" w:cs="Times New Roman"/>
        <w:b/>
        <w:bCs/>
        <w:sz w:val="24"/>
        <w:szCs w:val="24"/>
      </w:rPr>
      <w:t xml:space="preserve"> класс</w:t>
    </w:r>
  </w:p>
  <w:p w:rsidR="000B416F" w:rsidRPr="00CC568C" w:rsidRDefault="000B416F" w:rsidP="00CC568C">
    <w:pPr>
      <w:pStyle w:val="a3"/>
      <w:jc w:val="center"/>
      <w:rPr>
        <w:rFonts w:ascii="Times New Roman" w:hAnsi="Times New Roman" w:cs="Times New Roman"/>
        <w:b/>
        <w:bCs/>
        <w:sz w:val="24"/>
        <w:szCs w:val="24"/>
      </w:rPr>
    </w:pPr>
    <w:r>
      <w:rPr>
        <w:rFonts w:ascii="Times New Roman" w:hAnsi="Times New Roman" w:cs="Times New Roman"/>
        <w:b/>
        <w:bCs/>
        <w:sz w:val="24"/>
        <w:szCs w:val="24"/>
      </w:rPr>
      <w:t>Критерии оценивания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416F" w:rsidRDefault="000B416F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BF4257"/>
    <w:multiLevelType w:val="hybridMultilevel"/>
    <w:tmpl w:val="34088228"/>
    <w:lvl w:ilvl="0" w:tplc="B39A9AD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DA6872"/>
    <w:multiLevelType w:val="hybridMultilevel"/>
    <w:tmpl w:val="5FF6CDB6"/>
    <w:lvl w:ilvl="0" w:tplc="15A48E4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445591"/>
    <w:multiLevelType w:val="hybridMultilevel"/>
    <w:tmpl w:val="34088228"/>
    <w:lvl w:ilvl="0" w:tplc="B39A9AD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923967"/>
    <w:multiLevelType w:val="hybridMultilevel"/>
    <w:tmpl w:val="C08065C4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ED30B5"/>
    <w:multiLevelType w:val="multilevel"/>
    <w:tmpl w:val="BE2E7A4C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 w:val="0"/>
      </w:rPr>
    </w:lvl>
  </w:abstractNum>
  <w:abstractNum w:abstractNumId="5">
    <w:nsid w:val="16335D78"/>
    <w:multiLevelType w:val="hybridMultilevel"/>
    <w:tmpl w:val="1C601128"/>
    <w:lvl w:ilvl="0" w:tplc="21B221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DF16159"/>
    <w:multiLevelType w:val="hybridMultilevel"/>
    <w:tmpl w:val="B5D8A83C"/>
    <w:lvl w:ilvl="0" w:tplc="72E074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7">
    <w:nsid w:val="2FE80191"/>
    <w:multiLevelType w:val="hybridMultilevel"/>
    <w:tmpl w:val="787E122C"/>
    <w:lvl w:ilvl="0" w:tplc="7B5C02A0">
      <w:start w:val="2"/>
      <w:numFmt w:val="decimal"/>
      <w:lvlText w:val="%1."/>
      <w:lvlJc w:val="left"/>
      <w:pPr>
        <w:ind w:left="644" w:hanging="360"/>
      </w:pPr>
      <w:rPr>
        <w:rFonts w:hint="default"/>
        <w:b w:val="0"/>
        <w:bCs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5EA1569"/>
    <w:multiLevelType w:val="hybridMultilevel"/>
    <w:tmpl w:val="14B48B34"/>
    <w:lvl w:ilvl="0" w:tplc="21B221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9FC3E73"/>
    <w:multiLevelType w:val="hybridMultilevel"/>
    <w:tmpl w:val="5FF6CDB6"/>
    <w:lvl w:ilvl="0" w:tplc="15A48E4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C357134"/>
    <w:multiLevelType w:val="hybridMultilevel"/>
    <w:tmpl w:val="3AC4DDB4"/>
    <w:lvl w:ilvl="0" w:tplc="21B221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E5B6AD8"/>
    <w:multiLevelType w:val="hybridMultilevel"/>
    <w:tmpl w:val="E51E55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3D47125"/>
    <w:multiLevelType w:val="hybridMultilevel"/>
    <w:tmpl w:val="FF842B26"/>
    <w:lvl w:ilvl="0" w:tplc="8F5EB46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9E17331"/>
    <w:multiLevelType w:val="hybridMultilevel"/>
    <w:tmpl w:val="34088228"/>
    <w:lvl w:ilvl="0" w:tplc="B39A9AD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F106BCE"/>
    <w:multiLevelType w:val="multilevel"/>
    <w:tmpl w:val="8982E2B6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  <w:lvl w:ilvl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786"/>
        </w:tabs>
        <w:ind w:left="786" w:hanging="360"/>
      </w:pPr>
      <w:rPr>
        <w:b w:val="0"/>
        <w:bCs/>
      </w:r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5">
    <w:nsid w:val="5005248E"/>
    <w:multiLevelType w:val="hybridMultilevel"/>
    <w:tmpl w:val="EB0840A2"/>
    <w:lvl w:ilvl="0" w:tplc="04190001">
      <w:start w:val="1"/>
      <w:numFmt w:val="bullet"/>
      <w:lvlText w:val=""/>
      <w:lvlJc w:val="left"/>
      <w:pPr>
        <w:tabs>
          <w:tab w:val="num" w:pos="2137"/>
        </w:tabs>
        <w:ind w:left="2137" w:hanging="360"/>
      </w:pPr>
      <w:rPr>
        <w:rFonts w:ascii="Symbol" w:hAnsi="Symbol" w:hint="default"/>
      </w:rPr>
    </w:lvl>
    <w:lvl w:ilvl="1" w:tplc="15A48E42">
      <w:start w:val="1"/>
      <w:numFmt w:val="decimal"/>
      <w:lvlText w:val="%2."/>
      <w:lvlJc w:val="left"/>
      <w:pPr>
        <w:tabs>
          <w:tab w:val="num" w:pos="2857"/>
        </w:tabs>
        <w:ind w:left="2857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577"/>
        </w:tabs>
        <w:ind w:left="35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297"/>
        </w:tabs>
        <w:ind w:left="42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017"/>
        </w:tabs>
        <w:ind w:left="50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737"/>
        </w:tabs>
        <w:ind w:left="57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457"/>
        </w:tabs>
        <w:ind w:left="64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177"/>
        </w:tabs>
        <w:ind w:left="71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897"/>
        </w:tabs>
        <w:ind w:left="7897" w:hanging="360"/>
      </w:pPr>
      <w:rPr>
        <w:rFonts w:ascii="Wingdings" w:hAnsi="Wingdings" w:hint="default"/>
      </w:rPr>
    </w:lvl>
  </w:abstractNum>
  <w:abstractNum w:abstractNumId="16">
    <w:nsid w:val="52775704"/>
    <w:multiLevelType w:val="hybridMultilevel"/>
    <w:tmpl w:val="1C82E662"/>
    <w:lvl w:ilvl="0" w:tplc="21B221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8730071"/>
    <w:multiLevelType w:val="hybridMultilevel"/>
    <w:tmpl w:val="F8100BEA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8">
    <w:nsid w:val="5A7B7841"/>
    <w:multiLevelType w:val="multilevel"/>
    <w:tmpl w:val="58CE4300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9">
    <w:nsid w:val="5E6B721B"/>
    <w:multiLevelType w:val="hybridMultilevel"/>
    <w:tmpl w:val="66AC5698"/>
    <w:lvl w:ilvl="0" w:tplc="5E4A9226">
      <w:start w:val="1"/>
      <w:numFmt w:val="decimal"/>
      <w:lvlText w:val="%1."/>
      <w:lvlJc w:val="left"/>
      <w:pPr>
        <w:ind w:left="360" w:hanging="360"/>
      </w:pPr>
      <w:rPr>
        <w:rFonts w:eastAsiaTheme="minorHAns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64433A80"/>
    <w:multiLevelType w:val="multilevel"/>
    <w:tmpl w:val="10A86978"/>
    <w:lvl w:ilvl="0">
      <w:start w:val="1"/>
      <w:numFmt w:val="bullet"/>
      <w:lvlText w:val=""/>
      <w:lvlJc w:val="left"/>
      <w:pPr>
        <w:tabs>
          <w:tab w:val="num" w:pos="2137"/>
        </w:tabs>
        <w:ind w:left="2137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2857"/>
        </w:tabs>
        <w:ind w:left="2857" w:hanging="360"/>
      </w:pPr>
    </w:lvl>
    <w:lvl w:ilvl="2">
      <w:start w:val="1"/>
      <w:numFmt w:val="bullet"/>
      <w:lvlText w:val=""/>
      <w:lvlJc w:val="left"/>
      <w:pPr>
        <w:tabs>
          <w:tab w:val="num" w:pos="3577"/>
        </w:tabs>
        <w:ind w:left="357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4297"/>
        </w:tabs>
        <w:ind w:left="429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5017"/>
        </w:tabs>
        <w:ind w:left="501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737"/>
        </w:tabs>
        <w:ind w:left="573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6457"/>
        </w:tabs>
        <w:ind w:left="645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7177"/>
        </w:tabs>
        <w:ind w:left="717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897"/>
        </w:tabs>
        <w:ind w:left="7897" w:hanging="360"/>
      </w:pPr>
      <w:rPr>
        <w:rFonts w:ascii="Wingdings" w:hAnsi="Wingdings" w:cs="Wingdings" w:hint="default"/>
      </w:rPr>
    </w:lvl>
  </w:abstractNum>
  <w:abstractNum w:abstractNumId="21">
    <w:nsid w:val="6DDA054D"/>
    <w:multiLevelType w:val="hybridMultilevel"/>
    <w:tmpl w:val="F1283C84"/>
    <w:lvl w:ilvl="0" w:tplc="21B221B8">
      <w:start w:val="1"/>
      <w:numFmt w:val="bullet"/>
      <w:lvlText w:val=""/>
      <w:lvlJc w:val="left"/>
      <w:pPr>
        <w:ind w:left="122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22">
    <w:nsid w:val="6EEF1450"/>
    <w:multiLevelType w:val="multilevel"/>
    <w:tmpl w:val="B3DCA2C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  <w:b w:val="0"/>
        <w:bCs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3">
    <w:nsid w:val="7EBD6E0B"/>
    <w:multiLevelType w:val="hybridMultilevel"/>
    <w:tmpl w:val="794CB59E"/>
    <w:lvl w:ilvl="0" w:tplc="E5769046">
      <w:start w:val="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15"/>
  </w:num>
  <w:num w:numId="3">
    <w:abstractNumId w:val="6"/>
  </w:num>
  <w:num w:numId="4">
    <w:abstractNumId w:val="5"/>
  </w:num>
  <w:num w:numId="5">
    <w:abstractNumId w:val="8"/>
  </w:num>
  <w:num w:numId="6">
    <w:abstractNumId w:val="21"/>
  </w:num>
  <w:num w:numId="7">
    <w:abstractNumId w:val="16"/>
  </w:num>
  <w:num w:numId="8">
    <w:abstractNumId w:val="10"/>
  </w:num>
  <w:num w:numId="9">
    <w:abstractNumId w:val="3"/>
  </w:num>
  <w:num w:numId="10">
    <w:abstractNumId w:val="9"/>
  </w:num>
  <w:num w:numId="11">
    <w:abstractNumId w:val="2"/>
  </w:num>
  <w:num w:numId="12">
    <w:abstractNumId w:val="1"/>
  </w:num>
  <w:num w:numId="13">
    <w:abstractNumId w:val="19"/>
  </w:num>
  <w:num w:numId="14">
    <w:abstractNumId w:val="0"/>
  </w:num>
  <w:num w:numId="15">
    <w:abstractNumId w:val="13"/>
  </w:num>
  <w:num w:numId="16">
    <w:abstractNumId w:val="20"/>
  </w:num>
  <w:num w:numId="17">
    <w:abstractNumId w:val="14"/>
  </w:num>
  <w:num w:numId="18">
    <w:abstractNumId w:val="12"/>
  </w:num>
  <w:num w:numId="19">
    <w:abstractNumId w:val="23"/>
  </w:num>
  <w:num w:numId="20">
    <w:abstractNumId w:val="11"/>
  </w:num>
  <w:num w:numId="21">
    <w:abstractNumId w:val="7"/>
  </w:num>
  <w:num w:numId="22">
    <w:abstractNumId w:val="22"/>
  </w:num>
  <w:num w:numId="23">
    <w:abstractNumId w:val="4"/>
  </w:num>
  <w:num w:numId="24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/>
  <w:rsids>
    <w:rsidRoot w:val="007912F7"/>
    <w:rsid w:val="00004E0F"/>
    <w:rsid w:val="00023987"/>
    <w:rsid w:val="00035FD6"/>
    <w:rsid w:val="000415E1"/>
    <w:rsid w:val="00042D79"/>
    <w:rsid w:val="00054C57"/>
    <w:rsid w:val="000735B8"/>
    <w:rsid w:val="000A3679"/>
    <w:rsid w:val="000A638A"/>
    <w:rsid w:val="000B416F"/>
    <w:rsid w:val="000C5B55"/>
    <w:rsid w:val="000C7C5A"/>
    <w:rsid w:val="000D6FDB"/>
    <w:rsid w:val="000E0264"/>
    <w:rsid w:val="000E5038"/>
    <w:rsid w:val="0012050D"/>
    <w:rsid w:val="00147C56"/>
    <w:rsid w:val="0016014A"/>
    <w:rsid w:val="00180F75"/>
    <w:rsid w:val="00181F3B"/>
    <w:rsid w:val="00187EFD"/>
    <w:rsid w:val="001A0C05"/>
    <w:rsid w:val="001C5CAF"/>
    <w:rsid w:val="001E4C02"/>
    <w:rsid w:val="001E6614"/>
    <w:rsid w:val="00203F6B"/>
    <w:rsid w:val="00204345"/>
    <w:rsid w:val="00213287"/>
    <w:rsid w:val="00236CE5"/>
    <w:rsid w:val="00247D08"/>
    <w:rsid w:val="00293456"/>
    <w:rsid w:val="002A0070"/>
    <w:rsid w:val="002E45B3"/>
    <w:rsid w:val="002E5492"/>
    <w:rsid w:val="003015C4"/>
    <w:rsid w:val="00302B8B"/>
    <w:rsid w:val="00327E5F"/>
    <w:rsid w:val="00354A5C"/>
    <w:rsid w:val="00371FA4"/>
    <w:rsid w:val="003934DA"/>
    <w:rsid w:val="003D0750"/>
    <w:rsid w:val="003D1648"/>
    <w:rsid w:val="003D4583"/>
    <w:rsid w:val="003E035D"/>
    <w:rsid w:val="00445929"/>
    <w:rsid w:val="00451411"/>
    <w:rsid w:val="004852A3"/>
    <w:rsid w:val="00487BB8"/>
    <w:rsid w:val="0049004E"/>
    <w:rsid w:val="004A424C"/>
    <w:rsid w:val="004C2DAF"/>
    <w:rsid w:val="004C2DB8"/>
    <w:rsid w:val="004D01F9"/>
    <w:rsid w:val="004D53F8"/>
    <w:rsid w:val="004E0FCC"/>
    <w:rsid w:val="004E3DCC"/>
    <w:rsid w:val="00502D4A"/>
    <w:rsid w:val="005224A6"/>
    <w:rsid w:val="00532F3E"/>
    <w:rsid w:val="0054270D"/>
    <w:rsid w:val="005870A7"/>
    <w:rsid w:val="005904AA"/>
    <w:rsid w:val="005A7EDA"/>
    <w:rsid w:val="005D0AAD"/>
    <w:rsid w:val="005D37BC"/>
    <w:rsid w:val="005D5E84"/>
    <w:rsid w:val="0062630A"/>
    <w:rsid w:val="00661C9C"/>
    <w:rsid w:val="00673637"/>
    <w:rsid w:val="00692F48"/>
    <w:rsid w:val="006A3D3A"/>
    <w:rsid w:val="006B3110"/>
    <w:rsid w:val="006B53B3"/>
    <w:rsid w:val="006D30F2"/>
    <w:rsid w:val="00741950"/>
    <w:rsid w:val="00754693"/>
    <w:rsid w:val="007555AC"/>
    <w:rsid w:val="007835E7"/>
    <w:rsid w:val="007912F7"/>
    <w:rsid w:val="007A37FF"/>
    <w:rsid w:val="007D6E90"/>
    <w:rsid w:val="007F4638"/>
    <w:rsid w:val="008033CC"/>
    <w:rsid w:val="0080458C"/>
    <w:rsid w:val="00831FFA"/>
    <w:rsid w:val="00844D71"/>
    <w:rsid w:val="0085071C"/>
    <w:rsid w:val="00854FED"/>
    <w:rsid w:val="008758EC"/>
    <w:rsid w:val="00885CD2"/>
    <w:rsid w:val="0089239C"/>
    <w:rsid w:val="008A1A6E"/>
    <w:rsid w:val="008B4523"/>
    <w:rsid w:val="008C09BA"/>
    <w:rsid w:val="008C30ED"/>
    <w:rsid w:val="008F3870"/>
    <w:rsid w:val="009255A8"/>
    <w:rsid w:val="00931A14"/>
    <w:rsid w:val="009345FC"/>
    <w:rsid w:val="009530F9"/>
    <w:rsid w:val="0096386E"/>
    <w:rsid w:val="009709C6"/>
    <w:rsid w:val="009968F7"/>
    <w:rsid w:val="009C3846"/>
    <w:rsid w:val="009D584C"/>
    <w:rsid w:val="009E4003"/>
    <w:rsid w:val="00A21053"/>
    <w:rsid w:val="00A44C20"/>
    <w:rsid w:val="00A57C12"/>
    <w:rsid w:val="00A70A7A"/>
    <w:rsid w:val="00A95607"/>
    <w:rsid w:val="00AA6103"/>
    <w:rsid w:val="00AB3BC3"/>
    <w:rsid w:val="00AE0ACE"/>
    <w:rsid w:val="00B00E32"/>
    <w:rsid w:val="00B05BFA"/>
    <w:rsid w:val="00B22EBC"/>
    <w:rsid w:val="00B479F0"/>
    <w:rsid w:val="00B56088"/>
    <w:rsid w:val="00B70198"/>
    <w:rsid w:val="00B95C76"/>
    <w:rsid w:val="00BD5A53"/>
    <w:rsid w:val="00BD63D7"/>
    <w:rsid w:val="00BE17CB"/>
    <w:rsid w:val="00BE302E"/>
    <w:rsid w:val="00BF5478"/>
    <w:rsid w:val="00C01186"/>
    <w:rsid w:val="00C35A6E"/>
    <w:rsid w:val="00C47685"/>
    <w:rsid w:val="00CA2FA1"/>
    <w:rsid w:val="00CA3BAB"/>
    <w:rsid w:val="00CA44ED"/>
    <w:rsid w:val="00CB7835"/>
    <w:rsid w:val="00CC568C"/>
    <w:rsid w:val="00CF7178"/>
    <w:rsid w:val="00D14157"/>
    <w:rsid w:val="00D17245"/>
    <w:rsid w:val="00D33764"/>
    <w:rsid w:val="00D500B7"/>
    <w:rsid w:val="00D557E6"/>
    <w:rsid w:val="00D55F28"/>
    <w:rsid w:val="00D67E67"/>
    <w:rsid w:val="00D77114"/>
    <w:rsid w:val="00D841C8"/>
    <w:rsid w:val="00D85C90"/>
    <w:rsid w:val="00D921D9"/>
    <w:rsid w:val="00DD1B71"/>
    <w:rsid w:val="00DE2E34"/>
    <w:rsid w:val="00E018D5"/>
    <w:rsid w:val="00E445A3"/>
    <w:rsid w:val="00E546A8"/>
    <w:rsid w:val="00E6651E"/>
    <w:rsid w:val="00E8111A"/>
    <w:rsid w:val="00E82609"/>
    <w:rsid w:val="00E84B56"/>
    <w:rsid w:val="00EA1A41"/>
    <w:rsid w:val="00EB13B8"/>
    <w:rsid w:val="00EC3D87"/>
    <w:rsid w:val="00EC6A58"/>
    <w:rsid w:val="00EE6087"/>
    <w:rsid w:val="00F00F6B"/>
    <w:rsid w:val="00F15E2B"/>
    <w:rsid w:val="00F2711E"/>
    <w:rsid w:val="00F33C55"/>
    <w:rsid w:val="00F507E5"/>
    <w:rsid w:val="00F5679A"/>
    <w:rsid w:val="00FC2A41"/>
    <w:rsid w:val="00FE0DE5"/>
    <w:rsid w:val="00FE3583"/>
    <w:rsid w:val="00FF03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2F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C56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C568C"/>
  </w:style>
  <w:style w:type="paragraph" w:styleId="a5">
    <w:name w:val="footer"/>
    <w:basedOn w:val="a"/>
    <w:link w:val="a6"/>
    <w:uiPriority w:val="99"/>
    <w:unhideWhenUsed/>
    <w:rsid w:val="00CC56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C568C"/>
  </w:style>
  <w:style w:type="paragraph" w:styleId="a7">
    <w:name w:val="List Paragraph"/>
    <w:basedOn w:val="a"/>
    <w:uiPriority w:val="34"/>
    <w:qFormat/>
    <w:rsid w:val="00CC568C"/>
    <w:pPr>
      <w:ind w:left="720"/>
      <w:contextualSpacing/>
    </w:pPr>
  </w:style>
  <w:style w:type="table" w:styleId="a8">
    <w:name w:val="Table Grid"/>
    <w:basedOn w:val="a1"/>
    <w:uiPriority w:val="59"/>
    <w:rsid w:val="00CC56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8"/>
    <w:uiPriority w:val="39"/>
    <w:rsid w:val="00BE302E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1"/>
    <w:basedOn w:val="a1"/>
    <w:uiPriority w:val="39"/>
    <w:rsid w:val="00BE302E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8"/>
    <w:uiPriority w:val="59"/>
    <w:rsid w:val="004C2DAF"/>
    <w:pPr>
      <w:spacing w:after="0" w:line="240" w:lineRule="auto"/>
    </w:pPr>
    <w:rPr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">
    <w:name w:val="Сетка таблицы111"/>
    <w:basedOn w:val="a1"/>
    <w:uiPriority w:val="39"/>
    <w:rsid w:val="00E6651E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9</Pages>
  <Words>1882</Words>
  <Characters>10728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Veronika</dc:creator>
  <cp:lastModifiedBy>PC</cp:lastModifiedBy>
  <cp:revision>86</cp:revision>
  <dcterms:created xsi:type="dcterms:W3CDTF">2024-11-09T16:19:00Z</dcterms:created>
  <dcterms:modified xsi:type="dcterms:W3CDTF">2025-12-01T06:46:00Z</dcterms:modified>
</cp:coreProperties>
</file>